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9BE8" w14:textId="68F2C3AD" w:rsidR="00E82C48" w:rsidRPr="00E82C48" w:rsidRDefault="00E82C48" w:rsidP="00880904">
      <w:pPr>
        <w:rPr>
          <w:sz w:val="24"/>
          <w:szCs w:val="24"/>
          <w:lang w:val="sv-SE"/>
        </w:rPr>
      </w:pPr>
      <w:r>
        <w:rPr>
          <w:sz w:val="36"/>
          <w:szCs w:val="36"/>
          <w:lang w:val="sv-SE"/>
        </w:rPr>
        <w:tab/>
      </w:r>
      <w:r>
        <w:rPr>
          <w:sz w:val="36"/>
          <w:szCs w:val="36"/>
          <w:lang w:val="sv-SE"/>
        </w:rPr>
        <w:tab/>
      </w:r>
      <w:r>
        <w:rPr>
          <w:sz w:val="36"/>
          <w:szCs w:val="36"/>
          <w:lang w:val="sv-SE"/>
        </w:rPr>
        <w:tab/>
      </w:r>
      <w:r>
        <w:rPr>
          <w:sz w:val="36"/>
          <w:szCs w:val="36"/>
          <w:lang w:val="sv-SE"/>
        </w:rPr>
        <w:tab/>
      </w:r>
      <w:r>
        <w:rPr>
          <w:sz w:val="36"/>
          <w:szCs w:val="36"/>
          <w:lang w:val="sv-SE"/>
        </w:rPr>
        <w:tab/>
      </w:r>
      <w:r>
        <w:rPr>
          <w:sz w:val="36"/>
          <w:szCs w:val="36"/>
          <w:lang w:val="sv-SE"/>
        </w:rPr>
        <w:tab/>
      </w:r>
    </w:p>
    <w:p w14:paraId="67D8DE71" w14:textId="59E23BB3" w:rsidR="00880904" w:rsidRPr="00A028EE" w:rsidRDefault="00955360" w:rsidP="00880904">
      <w:pPr>
        <w:rPr>
          <w:sz w:val="36"/>
          <w:szCs w:val="36"/>
          <w:lang w:val="sv-SE"/>
        </w:rPr>
      </w:pPr>
      <w:r w:rsidRPr="5E4DE746">
        <w:rPr>
          <w:sz w:val="36"/>
          <w:szCs w:val="36"/>
          <w:lang w:val="sv-SE"/>
        </w:rPr>
        <w:t>Grunder och allmänna kriterier för antagningen av studerande år 20</w:t>
      </w:r>
      <w:r w:rsidR="00A76618" w:rsidRPr="5E4DE746">
        <w:rPr>
          <w:sz w:val="36"/>
          <w:szCs w:val="36"/>
          <w:lang w:val="sv-SE"/>
        </w:rPr>
        <w:t>2</w:t>
      </w:r>
      <w:r w:rsidR="003635CE">
        <w:rPr>
          <w:sz w:val="36"/>
          <w:szCs w:val="36"/>
          <w:lang w:val="sv-SE"/>
        </w:rPr>
        <w:t>4</w:t>
      </w:r>
    </w:p>
    <w:p w14:paraId="05DA915C" w14:textId="7B1DB07F" w:rsidR="00692C1F" w:rsidRPr="00A028EE" w:rsidRDefault="00692C1F" w:rsidP="5E4DE746">
      <w:pPr>
        <w:rPr>
          <w:rStyle w:val="Diskretbetoning"/>
          <w:i w:val="0"/>
          <w:iCs w:val="0"/>
          <w:color w:val="5B9BD5" w:themeColor="accent1"/>
          <w:sz w:val="28"/>
          <w:szCs w:val="28"/>
        </w:rPr>
      </w:pPr>
      <w:r w:rsidRPr="5E4DE746">
        <w:rPr>
          <w:rStyle w:val="Diskretbetoning"/>
          <w:i w:val="0"/>
          <w:iCs w:val="0"/>
          <w:sz w:val="28"/>
          <w:szCs w:val="28"/>
        </w:rPr>
        <w:t>Antagningskriterier till utbildning på gymnasienivå och till utbildning i Ålands folkhögskola 20</w:t>
      </w:r>
      <w:r w:rsidR="00A76618" w:rsidRPr="5E4DE746">
        <w:rPr>
          <w:rStyle w:val="Diskretbetoning"/>
          <w:i w:val="0"/>
          <w:iCs w:val="0"/>
          <w:sz w:val="28"/>
          <w:szCs w:val="28"/>
        </w:rPr>
        <w:t>2</w:t>
      </w:r>
      <w:r w:rsidR="003635CE">
        <w:rPr>
          <w:rStyle w:val="Diskretbetoning"/>
          <w:i w:val="0"/>
          <w:iCs w:val="0"/>
          <w:sz w:val="28"/>
          <w:szCs w:val="28"/>
        </w:rPr>
        <w:t>4</w:t>
      </w:r>
    </w:p>
    <w:sdt>
      <w:sdtPr>
        <w:rPr>
          <w:rFonts w:asciiTheme="minorHAnsi" w:eastAsiaTheme="minorEastAsia" w:hAnsiTheme="minorHAnsi" w:cstheme="minorBidi"/>
          <w:b w:val="0"/>
          <w:bCs w:val="0"/>
          <w:color w:val="auto"/>
          <w:sz w:val="22"/>
          <w:szCs w:val="22"/>
          <w:lang w:val="sv-SE"/>
        </w:rPr>
        <w:id w:val="334970384"/>
        <w:docPartObj>
          <w:docPartGallery w:val="Table of Contents"/>
          <w:docPartUnique/>
        </w:docPartObj>
      </w:sdtPr>
      <w:sdtEndPr>
        <w:rPr>
          <w:lang w:val="sv-FI"/>
        </w:rPr>
      </w:sdtEndPr>
      <w:sdtContent>
        <w:p w14:paraId="16DEBF6E" w14:textId="7584FD71" w:rsidR="00557AC4" w:rsidRDefault="00557AC4">
          <w:pPr>
            <w:pStyle w:val="Innehllsfrteckningsrubrik"/>
          </w:pPr>
          <w:r>
            <w:rPr>
              <w:lang w:val="sv-SE"/>
            </w:rPr>
            <w:t>Innehåll</w:t>
          </w:r>
        </w:p>
        <w:p w14:paraId="61040A4B" w14:textId="2487E2E9" w:rsidR="00E13B89" w:rsidRPr="00521717" w:rsidRDefault="009248C9">
          <w:pPr>
            <w:pStyle w:val="Innehll1"/>
            <w:tabs>
              <w:tab w:val="right" w:leader="dot" w:pos="9797"/>
            </w:tabs>
            <w:rPr>
              <w:noProof/>
              <w:kern w:val="2"/>
              <w14:ligatures w14:val="standardContextual"/>
            </w:rPr>
          </w:pPr>
          <w:r>
            <w:rPr>
              <w:b/>
              <w:bCs/>
            </w:rPr>
            <w:fldChar w:fldCharType="begin"/>
          </w:r>
          <w:r>
            <w:rPr>
              <w:b/>
              <w:bCs/>
            </w:rPr>
            <w:instrText xml:space="preserve"> TOC \o "1-4" \h \z \u </w:instrText>
          </w:r>
          <w:r>
            <w:rPr>
              <w:b/>
              <w:bCs/>
            </w:rPr>
            <w:fldChar w:fldCharType="separate"/>
          </w:r>
          <w:hyperlink w:anchor="_Toc143176640" w:history="1">
            <w:r w:rsidR="00E13B89" w:rsidRPr="00521717">
              <w:rPr>
                <w:rStyle w:val="Hyperlnk"/>
                <w:noProof/>
              </w:rPr>
              <w:t>1.Inledning</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_Toc143176640 \h </w:instrText>
            </w:r>
            <w:r w:rsidR="00E13B89" w:rsidRPr="00521717">
              <w:rPr>
                <w:noProof/>
                <w:webHidden/>
              </w:rPr>
            </w:r>
            <w:r w:rsidR="00E13B89" w:rsidRPr="00521717">
              <w:rPr>
                <w:noProof/>
                <w:webHidden/>
              </w:rPr>
              <w:fldChar w:fldCharType="separate"/>
            </w:r>
            <w:r w:rsidR="00E13B89" w:rsidRPr="00521717">
              <w:rPr>
                <w:noProof/>
                <w:webHidden/>
              </w:rPr>
              <w:t>2</w:t>
            </w:r>
            <w:r w:rsidR="00E13B89" w:rsidRPr="00521717">
              <w:rPr>
                <w:noProof/>
                <w:webHidden/>
              </w:rPr>
              <w:fldChar w:fldCharType="end"/>
            </w:r>
          </w:hyperlink>
        </w:p>
        <w:p w14:paraId="730BBBEE" w14:textId="43FD4E1D" w:rsidR="00E13B89" w:rsidRPr="00521717" w:rsidRDefault="00900A44">
          <w:pPr>
            <w:pStyle w:val="Innehll1"/>
            <w:tabs>
              <w:tab w:val="right" w:leader="dot" w:pos="9797"/>
            </w:tabs>
            <w:rPr>
              <w:noProof/>
              <w:kern w:val="2"/>
              <w14:ligatures w14:val="standardContextual"/>
            </w:rPr>
          </w:pPr>
          <w:hyperlink w:anchor="_Toc143176641" w:history="1">
            <w:r w:rsidR="00E13B89" w:rsidRPr="00521717">
              <w:rPr>
                <w:rStyle w:val="Hyperlnk"/>
                <w:noProof/>
              </w:rPr>
              <w:t>2. Ansökan och behörighet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_Toc143176641 \h </w:instrText>
            </w:r>
            <w:r w:rsidR="00E13B89" w:rsidRPr="00521717">
              <w:rPr>
                <w:noProof/>
                <w:webHidden/>
              </w:rPr>
            </w:r>
            <w:r w:rsidR="00E13B89" w:rsidRPr="00521717">
              <w:rPr>
                <w:noProof/>
                <w:webHidden/>
              </w:rPr>
              <w:fldChar w:fldCharType="separate"/>
            </w:r>
            <w:r w:rsidR="00E13B89" w:rsidRPr="00521717">
              <w:rPr>
                <w:noProof/>
                <w:webHidden/>
              </w:rPr>
              <w:t>2</w:t>
            </w:r>
            <w:r w:rsidR="00E13B89" w:rsidRPr="00521717">
              <w:rPr>
                <w:noProof/>
                <w:webHidden/>
              </w:rPr>
              <w:fldChar w:fldCharType="end"/>
            </w:r>
          </w:hyperlink>
        </w:p>
        <w:p w14:paraId="24358DC0" w14:textId="6A3058A8" w:rsidR="00E13B89" w:rsidRPr="00521717" w:rsidRDefault="00900A44">
          <w:pPr>
            <w:pStyle w:val="Innehll2"/>
            <w:tabs>
              <w:tab w:val="right" w:leader="dot" w:pos="9797"/>
            </w:tabs>
            <w:rPr>
              <w:noProof/>
              <w:kern w:val="2"/>
              <w14:ligatures w14:val="standardContextual"/>
            </w:rPr>
          </w:pPr>
          <w:hyperlink w:anchor="_Toc143176642" w:history="1">
            <w:r w:rsidR="00E13B89" w:rsidRPr="00521717">
              <w:rPr>
                <w:rStyle w:val="Hyperlnk"/>
                <w:noProof/>
              </w:rPr>
              <w:t>2.1 Ansökan och behörighet till studieplats vid Ålands lyceum</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_Toc143176642 \h </w:instrText>
            </w:r>
            <w:r w:rsidR="00E13B89" w:rsidRPr="00521717">
              <w:rPr>
                <w:noProof/>
                <w:webHidden/>
              </w:rPr>
            </w:r>
            <w:r w:rsidR="00E13B89" w:rsidRPr="00521717">
              <w:rPr>
                <w:noProof/>
                <w:webHidden/>
              </w:rPr>
              <w:fldChar w:fldCharType="separate"/>
            </w:r>
            <w:r w:rsidR="00E13B89" w:rsidRPr="00521717">
              <w:rPr>
                <w:noProof/>
                <w:webHidden/>
              </w:rPr>
              <w:t>3</w:t>
            </w:r>
            <w:r w:rsidR="00E13B89" w:rsidRPr="00521717">
              <w:rPr>
                <w:noProof/>
                <w:webHidden/>
              </w:rPr>
              <w:fldChar w:fldCharType="end"/>
            </w:r>
          </w:hyperlink>
        </w:p>
        <w:p w14:paraId="358BD4FE" w14:textId="1DFA69F7" w:rsidR="00E13B89" w:rsidRPr="00521717" w:rsidRDefault="00900A44">
          <w:pPr>
            <w:pStyle w:val="Innehll3"/>
            <w:tabs>
              <w:tab w:val="right" w:leader="dot" w:pos="9797"/>
            </w:tabs>
            <w:rPr>
              <w:noProof/>
              <w:kern w:val="2"/>
              <w14:ligatures w14:val="standardContextual"/>
            </w:rPr>
          </w:pPr>
          <w:hyperlink w:anchor="_Toc143176643" w:history="1">
            <w:r w:rsidR="00E13B89" w:rsidRPr="00521717">
              <w:rPr>
                <w:rStyle w:val="Hyperlnk"/>
                <w:noProof/>
              </w:rPr>
              <w:t>2.1.1 Allmän kvot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_Toc143176643 \h </w:instrText>
            </w:r>
            <w:r w:rsidR="00E13B89" w:rsidRPr="00521717">
              <w:rPr>
                <w:noProof/>
                <w:webHidden/>
              </w:rPr>
            </w:r>
            <w:r w:rsidR="00E13B89" w:rsidRPr="00521717">
              <w:rPr>
                <w:noProof/>
                <w:webHidden/>
              </w:rPr>
              <w:fldChar w:fldCharType="separate"/>
            </w:r>
            <w:r w:rsidR="00E13B89" w:rsidRPr="00521717">
              <w:rPr>
                <w:noProof/>
                <w:webHidden/>
              </w:rPr>
              <w:t>3</w:t>
            </w:r>
            <w:r w:rsidR="00E13B89" w:rsidRPr="00521717">
              <w:rPr>
                <w:noProof/>
                <w:webHidden/>
              </w:rPr>
              <w:fldChar w:fldCharType="end"/>
            </w:r>
          </w:hyperlink>
        </w:p>
        <w:p w14:paraId="5076F0BC" w14:textId="2332AF5F" w:rsidR="00E13B89" w:rsidRPr="00521717" w:rsidRDefault="00900A44">
          <w:pPr>
            <w:pStyle w:val="Innehll3"/>
            <w:tabs>
              <w:tab w:val="right" w:leader="dot" w:pos="9797"/>
            </w:tabs>
            <w:rPr>
              <w:noProof/>
              <w:kern w:val="2"/>
              <w14:ligatures w14:val="standardContextual"/>
            </w:rPr>
          </w:pPr>
          <w:hyperlink w:anchor="_Toc143176644" w:history="1">
            <w:r w:rsidR="00E13B89" w:rsidRPr="00521717">
              <w:rPr>
                <w:rStyle w:val="Hyperlnk"/>
                <w:noProof/>
              </w:rPr>
              <w:t>2.1.2 Individuell kvot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_Toc143176644 \h </w:instrText>
            </w:r>
            <w:r w:rsidR="00E13B89" w:rsidRPr="00521717">
              <w:rPr>
                <w:noProof/>
                <w:webHidden/>
              </w:rPr>
            </w:r>
            <w:r w:rsidR="00E13B89" w:rsidRPr="00521717">
              <w:rPr>
                <w:noProof/>
                <w:webHidden/>
              </w:rPr>
              <w:fldChar w:fldCharType="separate"/>
            </w:r>
            <w:r w:rsidR="00E13B89" w:rsidRPr="00521717">
              <w:rPr>
                <w:noProof/>
                <w:webHidden/>
              </w:rPr>
              <w:t>3</w:t>
            </w:r>
            <w:r w:rsidR="00E13B89" w:rsidRPr="00521717">
              <w:rPr>
                <w:noProof/>
                <w:webHidden/>
              </w:rPr>
              <w:fldChar w:fldCharType="end"/>
            </w:r>
          </w:hyperlink>
        </w:p>
        <w:p w14:paraId="7DFE3BAD" w14:textId="0137D4DC" w:rsidR="00E13B89" w:rsidRPr="00521717" w:rsidRDefault="00900A44">
          <w:pPr>
            <w:pStyle w:val="Innehll3"/>
            <w:tabs>
              <w:tab w:val="right" w:leader="dot" w:pos="9797"/>
            </w:tabs>
            <w:rPr>
              <w:noProof/>
              <w:kern w:val="2"/>
              <w14:ligatures w14:val="standardContextual"/>
            </w:rPr>
          </w:pPr>
          <w:hyperlink w:anchor="_Toc143176645" w:history="1">
            <w:r w:rsidR="00E13B89" w:rsidRPr="00521717">
              <w:rPr>
                <w:rStyle w:val="Hyperlnk"/>
                <w:noProof/>
              </w:rPr>
              <w:t>2.1.3 Särskilt krav</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_Toc143176645 \h </w:instrText>
            </w:r>
            <w:r w:rsidR="00E13B89" w:rsidRPr="00521717">
              <w:rPr>
                <w:noProof/>
                <w:webHidden/>
              </w:rPr>
            </w:r>
            <w:r w:rsidR="00E13B89" w:rsidRPr="00521717">
              <w:rPr>
                <w:noProof/>
                <w:webHidden/>
              </w:rPr>
              <w:fldChar w:fldCharType="separate"/>
            </w:r>
            <w:r w:rsidR="00E13B89" w:rsidRPr="00521717">
              <w:rPr>
                <w:noProof/>
                <w:webHidden/>
              </w:rPr>
              <w:t>4</w:t>
            </w:r>
            <w:r w:rsidR="00E13B89" w:rsidRPr="00521717">
              <w:rPr>
                <w:noProof/>
                <w:webHidden/>
              </w:rPr>
              <w:fldChar w:fldCharType="end"/>
            </w:r>
          </w:hyperlink>
        </w:p>
        <w:p w14:paraId="1D4464D2" w14:textId="2EB33006" w:rsidR="00E13B89" w:rsidRPr="00521717" w:rsidRDefault="00900A44">
          <w:pPr>
            <w:pStyle w:val="Innehll3"/>
            <w:tabs>
              <w:tab w:val="right" w:leader="dot" w:pos="9797"/>
            </w:tabs>
            <w:rPr>
              <w:noProof/>
              <w:kern w:val="2"/>
              <w14:ligatures w14:val="standardContextual"/>
            </w:rPr>
          </w:pPr>
          <w:hyperlink w:anchor="_Toc143176646" w:history="1">
            <w:r w:rsidR="00E13B89" w:rsidRPr="00521717">
              <w:rPr>
                <w:rStyle w:val="Hyperlnk"/>
                <w:noProof/>
              </w:rPr>
              <w:t>2.1.4 Språkkrav</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_Toc143176646 \h </w:instrText>
            </w:r>
            <w:r w:rsidR="00E13B89" w:rsidRPr="00521717">
              <w:rPr>
                <w:noProof/>
                <w:webHidden/>
              </w:rPr>
            </w:r>
            <w:r w:rsidR="00E13B89" w:rsidRPr="00521717">
              <w:rPr>
                <w:noProof/>
                <w:webHidden/>
              </w:rPr>
              <w:fldChar w:fldCharType="separate"/>
            </w:r>
            <w:r w:rsidR="00E13B89" w:rsidRPr="00521717">
              <w:rPr>
                <w:noProof/>
                <w:webHidden/>
              </w:rPr>
              <w:t>4</w:t>
            </w:r>
            <w:r w:rsidR="00E13B89" w:rsidRPr="00521717">
              <w:rPr>
                <w:noProof/>
                <w:webHidden/>
              </w:rPr>
              <w:fldChar w:fldCharType="end"/>
            </w:r>
          </w:hyperlink>
        </w:p>
        <w:p w14:paraId="63DC8143" w14:textId="5F80A769" w:rsidR="00E13B89" w:rsidRPr="00521717" w:rsidRDefault="00900A44">
          <w:pPr>
            <w:pStyle w:val="Innehll2"/>
            <w:tabs>
              <w:tab w:val="right" w:leader="dot" w:pos="9797"/>
            </w:tabs>
            <w:rPr>
              <w:noProof/>
              <w:kern w:val="2"/>
              <w14:ligatures w14:val="standardContextual"/>
            </w:rPr>
          </w:pPr>
          <w:hyperlink w:anchor="_Toc143176647" w:history="1">
            <w:r w:rsidR="00E13B89" w:rsidRPr="00521717">
              <w:rPr>
                <w:rStyle w:val="Hyperlnk"/>
                <w:noProof/>
              </w:rPr>
              <w:t>2.2 Ansökan och behörighet till studieplats vid Ålands yrkesgymnasium</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_Toc143176647 \h </w:instrText>
            </w:r>
            <w:r w:rsidR="00E13B89" w:rsidRPr="00521717">
              <w:rPr>
                <w:noProof/>
                <w:webHidden/>
              </w:rPr>
            </w:r>
            <w:r w:rsidR="00E13B89" w:rsidRPr="00521717">
              <w:rPr>
                <w:noProof/>
                <w:webHidden/>
              </w:rPr>
              <w:fldChar w:fldCharType="separate"/>
            </w:r>
            <w:r w:rsidR="00E13B89" w:rsidRPr="00521717">
              <w:rPr>
                <w:noProof/>
                <w:webHidden/>
              </w:rPr>
              <w:t>4</w:t>
            </w:r>
            <w:r w:rsidR="00E13B89" w:rsidRPr="00521717">
              <w:rPr>
                <w:noProof/>
                <w:webHidden/>
              </w:rPr>
              <w:fldChar w:fldCharType="end"/>
            </w:r>
          </w:hyperlink>
        </w:p>
        <w:p w14:paraId="1D57D14A" w14:textId="17962DD2" w:rsidR="00E13B89" w:rsidRPr="00521717" w:rsidRDefault="00900A44">
          <w:pPr>
            <w:pStyle w:val="Innehll3"/>
            <w:tabs>
              <w:tab w:val="right" w:leader="dot" w:pos="9797"/>
            </w:tabs>
            <w:rPr>
              <w:noProof/>
              <w:kern w:val="2"/>
              <w14:ligatures w14:val="standardContextual"/>
            </w:rPr>
          </w:pPr>
          <w:hyperlink w:anchor="_Toc143176648" w:history="1">
            <w:r w:rsidR="00E13B89" w:rsidRPr="00521717">
              <w:rPr>
                <w:rStyle w:val="Hyperlnk"/>
                <w:noProof/>
              </w:rPr>
              <w:t>2.2.1 Allmän kvot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_Toc143176648 \h </w:instrText>
            </w:r>
            <w:r w:rsidR="00E13B89" w:rsidRPr="00521717">
              <w:rPr>
                <w:noProof/>
                <w:webHidden/>
              </w:rPr>
            </w:r>
            <w:r w:rsidR="00E13B89" w:rsidRPr="00521717">
              <w:rPr>
                <w:noProof/>
                <w:webHidden/>
              </w:rPr>
              <w:fldChar w:fldCharType="separate"/>
            </w:r>
            <w:r w:rsidR="00E13B89" w:rsidRPr="00521717">
              <w:rPr>
                <w:noProof/>
                <w:webHidden/>
              </w:rPr>
              <w:t>4</w:t>
            </w:r>
            <w:r w:rsidR="00E13B89" w:rsidRPr="00521717">
              <w:rPr>
                <w:noProof/>
                <w:webHidden/>
              </w:rPr>
              <w:fldChar w:fldCharType="end"/>
            </w:r>
          </w:hyperlink>
        </w:p>
        <w:p w14:paraId="4D04D794" w14:textId="6D9B651D" w:rsidR="00E13B89" w:rsidRPr="00521717" w:rsidRDefault="00900A44">
          <w:pPr>
            <w:pStyle w:val="Innehll3"/>
            <w:tabs>
              <w:tab w:val="right" w:leader="dot" w:pos="9797"/>
            </w:tabs>
            <w:rPr>
              <w:noProof/>
              <w:kern w:val="2"/>
              <w14:ligatures w14:val="standardContextual"/>
            </w:rPr>
          </w:pPr>
          <w:hyperlink w:anchor="_Toc143176649" w:history="1">
            <w:r w:rsidR="00E13B89" w:rsidRPr="00521717">
              <w:rPr>
                <w:rStyle w:val="Hyperlnk"/>
                <w:noProof/>
              </w:rPr>
              <w:t>2.2.2 Individuell kvot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_Toc143176649 \h </w:instrText>
            </w:r>
            <w:r w:rsidR="00E13B89" w:rsidRPr="00521717">
              <w:rPr>
                <w:noProof/>
                <w:webHidden/>
              </w:rPr>
            </w:r>
            <w:r w:rsidR="00E13B89" w:rsidRPr="00521717">
              <w:rPr>
                <w:noProof/>
                <w:webHidden/>
              </w:rPr>
              <w:fldChar w:fldCharType="separate"/>
            </w:r>
            <w:r w:rsidR="00E13B89" w:rsidRPr="00521717">
              <w:rPr>
                <w:noProof/>
                <w:webHidden/>
              </w:rPr>
              <w:t>4</w:t>
            </w:r>
            <w:r w:rsidR="00E13B89" w:rsidRPr="00521717">
              <w:rPr>
                <w:noProof/>
                <w:webHidden/>
              </w:rPr>
              <w:fldChar w:fldCharType="end"/>
            </w:r>
          </w:hyperlink>
        </w:p>
        <w:p w14:paraId="4DCF1E7C" w14:textId="2E63E62D" w:rsidR="00E13B89" w:rsidRPr="00521717" w:rsidRDefault="00900A44">
          <w:pPr>
            <w:pStyle w:val="Innehll3"/>
            <w:tabs>
              <w:tab w:val="right" w:leader="dot" w:pos="9797"/>
            </w:tabs>
            <w:rPr>
              <w:noProof/>
              <w:kern w:val="2"/>
              <w14:ligatures w14:val="standardContextual"/>
            </w:rPr>
          </w:pPr>
          <w:hyperlink w:anchor="_Toc143176650" w:history="1">
            <w:r w:rsidR="00E13B89" w:rsidRPr="00521717">
              <w:rPr>
                <w:rStyle w:val="Hyperlnk"/>
                <w:noProof/>
              </w:rPr>
              <w:t>2.2.3 Ansökan till yrkesträningsprogrammet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_Toc143176650 \h </w:instrText>
            </w:r>
            <w:r w:rsidR="00E13B89" w:rsidRPr="00521717">
              <w:rPr>
                <w:noProof/>
                <w:webHidden/>
              </w:rPr>
            </w:r>
            <w:r w:rsidR="00E13B89" w:rsidRPr="00521717">
              <w:rPr>
                <w:noProof/>
                <w:webHidden/>
              </w:rPr>
              <w:fldChar w:fldCharType="separate"/>
            </w:r>
            <w:r w:rsidR="00E13B89" w:rsidRPr="00521717">
              <w:rPr>
                <w:noProof/>
                <w:webHidden/>
              </w:rPr>
              <w:t>4</w:t>
            </w:r>
            <w:r w:rsidR="00E13B89" w:rsidRPr="00521717">
              <w:rPr>
                <w:noProof/>
                <w:webHidden/>
              </w:rPr>
              <w:fldChar w:fldCharType="end"/>
            </w:r>
          </w:hyperlink>
        </w:p>
        <w:p w14:paraId="1DD14D19" w14:textId="6F98CD83" w:rsidR="00E13B89" w:rsidRPr="00521717" w:rsidRDefault="00900A44">
          <w:pPr>
            <w:pStyle w:val="Innehll3"/>
            <w:tabs>
              <w:tab w:val="right" w:leader="dot" w:pos="9797"/>
            </w:tabs>
            <w:rPr>
              <w:noProof/>
              <w:kern w:val="2"/>
              <w14:ligatures w14:val="standardContextual"/>
            </w:rPr>
          </w:pPr>
          <w:hyperlink w:anchor="_Toc143176651" w:history="1">
            <w:r w:rsidR="00E13B89" w:rsidRPr="00521717">
              <w:rPr>
                <w:rStyle w:val="Hyperlnk"/>
                <w:noProof/>
              </w:rPr>
              <w:t>2.2.4 Särskilda krav</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_Toc143176651 \h </w:instrText>
            </w:r>
            <w:r w:rsidR="00E13B89" w:rsidRPr="00521717">
              <w:rPr>
                <w:noProof/>
                <w:webHidden/>
              </w:rPr>
            </w:r>
            <w:r w:rsidR="00E13B89" w:rsidRPr="00521717">
              <w:rPr>
                <w:noProof/>
                <w:webHidden/>
              </w:rPr>
              <w:fldChar w:fldCharType="separate"/>
            </w:r>
            <w:r w:rsidR="00E13B89" w:rsidRPr="00521717">
              <w:rPr>
                <w:noProof/>
                <w:webHidden/>
              </w:rPr>
              <w:t>5</w:t>
            </w:r>
            <w:r w:rsidR="00E13B89" w:rsidRPr="00521717">
              <w:rPr>
                <w:noProof/>
                <w:webHidden/>
              </w:rPr>
              <w:fldChar w:fldCharType="end"/>
            </w:r>
          </w:hyperlink>
        </w:p>
        <w:p w14:paraId="01876797" w14:textId="00BE60D8" w:rsidR="00E13B89" w:rsidRPr="00521717" w:rsidRDefault="00900A44">
          <w:pPr>
            <w:pStyle w:val="Innehll2"/>
            <w:tabs>
              <w:tab w:val="right" w:leader="dot" w:pos="9797"/>
            </w:tabs>
            <w:rPr>
              <w:noProof/>
              <w:kern w:val="2"/>
              <w14:ligatures w14:val="standardContextual"/>
            </w:rPr>
          </w:pPr>
          <w:hyperlink w:anchor="_Toc143176652" w:history="1">
            <w:r w:rsidR="00E13B89" w:rsidRPr="00521717">
              <w:rPr>
                <w:rStyle w:val="Hyperlnk"/>
                <w:noProof/>
              </w:rPr>
              <w:t>2.3 Ansökan och behörighet till studieplats vid Ålands folkhögskola</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_Toc143176652 \h </w:instrText>
            </w:r>
            <w:r w:rsidR="00E13B89" w:rsidRPr="00521717">
              <w:rPr>
                <w:noProof/>
                <w:webHidden/>
              </w:rPr>
            </w:r>
            <w:r w:rsidR="00E13B89" w:rsidRPr="00521717">
              <w:rPr>
                <w:noProof/>
                <w:webHidden/>
              </w:rPr>
              <w:fldChar w:fldCharType="separate"/>
            </w:r>
            <w:r w:rsidR="00E13B89" w:rsidRPr="00521717">
              <w:rPr>
                <w:noProof/>
                <w:webHidden/>
              </w:rPr>
              <w:t>5</w:t>
            </w:r>
            <w:r w:rsidR="00E13B89" w:rsidRPr="00521717">
              <w:rPr>
                <w:noProof/>
                <w:webHidden/>
              </w:rPr>
              <w:fldChar w:fldCharType="end"/>
            </w:r>
          </w:hyperlink>
        </w:p>
        <w:p w14:paraId="429DC57A" w14:textId="04A1EEF2" w:rsidR="00E13B89" w:rsidRPr="00521717" w:rsidRDefault="00900A44">
          <w:pPr>
            <w:pStyle w:val="Innehll3"/>
            <w:tabs>
              <w:tab w:val="right" w:leader="dot" w:pos="9797"/>
            </w:tabs>
            <w:rPr>
              <w:noProof/>
              <w:kern w:val="2"/>
              <w14:ligatures w14:val="standardContextual"/>
            </w:rPr>
          </w:pPr>
          <w:hyperlink w:anchor="_Toc143176653" w:history="1">
            <w:r w:rsidR="00E13B89" w:rsidRPr="00521717">
              <w:rPr>
                <w:rStyle w:val="Hyperlnk"/>
                <w:noProof/>
              </w:rPr>
              <w:t>2.3.1 Allmän kvot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_Toc143176653 \h </w:instrText>
            </w:r>
            <w:r w:rsidR="00E13B89" w:rsidRPr="00521717">
              <w:rPr>
                <w:noProof/>
                <w:webHidden/>
              </w:rPr>
            </w:r>
            <w:r w:rsidR="00E13B89" w:rsidRPr="00521717">
              <w:rPr>
                <w:noProof/>
                <w:webHidden/>
              </w:rPr>
              <w:fldChar w:fldCharType="separate"/>
            </w:r>
            <w:r w:rsidR="00E13B89" w:rsidRPr="00521717">
              <w:rPr>
                <w:noProof/>
                <w:webHidden/>
              </w:rPr>
              <w:t>5</w:t>
            </w:r>
            <w:r w:rsidR="00E13B89" w:rsidRPr="00521717">
              <w:rPr>
                <w:noProof/>
                <w:webHidden/>
              </w:rPr>
              <w:fldChar w:fldCharType="end"/>
            </w:r>
          </w:hyperlink>
        </w:p>
        <w:p w14:paraId="39ADA6F3" w14:textId="3279F79B" w:rsidR="00E13B89" w:rsidRPr="00521717" w:rsidRDefault="00900A44">
          <w:pPr>
            <w:pStyle w:val="Innehll3"/>
            <w:tabs>
              <w:tab w:val="right" w:leader="dot" w:pos="9797"/>
            </w:tabs>
            <w:rPr>
              <w:noProof/>
              <w:kern w:val="2"/>
              <w14:ligatures w14:val="standardContextual"/>
            </w:rPr>
          </w:pPr>
          <w:hyperlink w:anchor="_Toc143176654" w:history="1">
            <w:r w:rsidR="00E13B89" w:rsidRPr="00521717">
              <w:rPr>
                <w:rStyle w:val="Hyperlnk"/>
                <w:noProof/>
              </w:rPr>
              <w:t>2.3.2 Individuell kvot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_Toc143176654 \h </w:instrText>
            </w:r>
            <w:r w:rsidR="00E13B89" w:rsidRPr="00521717">
              <w:rPr>
                <w:noProof/>
                <w:webHidden/>
              </w:rPr>
            </w:r>
            <w:r w:rsidR="00E13B89" w:rsidRPr="00521717">
              <w:rPr>
                <w:noProof/>
                <w:webHidden/>
              </w:rPr>
              <w:fldChar w:fldCharType="separate"/>
            </w:r>
            <w:r w:rsidR="00E13B89" w:rsidRPr="00521717">
              <w:rPr>
                <w:noProof/>
                <w:webHidden/>
              </w:rPr>
              <w:t>5</w:t>
            </w:r>
            <w:r w:rsidR="00E13B89" w:rsidRPr="00521717">
              <w:rPr>
                <w:noProof/>
                <w:webHidden/>
              </w:rPr>
              <w:fldChar w:fldCharType="end"/>
            </w:r>
          </w:hyperlink>
        </w:p>
        <w:p w14:paraId="55EA7E1C" w14:textId="0D9BE30F" w:rsidR="00E13B89" w:rsidRPr="00521717" w:rsidRDefault="00900A44">
          <w:pPr>
            <w:pStyle w:val="Innehll1"/>
            <w:tabs>
              <w:tab w:val="right" w:leader="dot" w:pos="9797"/>
            </w:tabs>
            <w:rPr>
              <w:noProof/>
              <w:kern w:val="2"/>
              <w14:ligatures w14:val="standardContextual"/>
            </w:rPr>
          </w:pPr>
          <w:hyperlink w:anchor="_Toc143176655" w:history="1">
            <w:r w:rsidR="00E13B89" w:rsidRPr="00521717">
              <w:rPr>
                <w:rStyle w:val="Hyperlnk"/>
                <w:noProof/>
              </w:rPr>
              <w:t>3. Antagning</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_Toc143176655 \h </w:instrText>
            </w:r>
            <w:r w:rsidR="00E13B89" w:rsidRPr="00521717">
              <w:rPr>
                <w:noProof/>
                <w:webHidden/>
              </w:rPr>
            </w:r>
            <w:r w:rsidR="00E13B89" w:rsidRPr="00521717">
              <w:rPr>
                <w:noProof/>
                <w:webHidden/>
              </w:rPr>
              <w:fldChar w:fldCharType="separate"/>
            </w:r>
            <w:r w:rsidR="00E13B89" w:rsidRPr="00521717">
              <w:rPr>
                <w:noProof/>
                <w:webHidden/>
              </w:rPr>
              <w:t>6</w:t>
            </w:r>
            <w:r w:rsidR="00E13B89" w:rsidRPr="00521717">
              <w:rPr>
                <w:noProof/>
                <w:webHidden/>
              </w:rPr>
              <w:fldChar w:fldCharType="end"/>
            </w:r>
          </w:hyperlink>
        </w:p>
        <w:p w14:paraId="1FF4DD1A" w14:textId="43A6F7F1" w:rsidR="00E13B89" w:rsidRPr="00521717" w:rsidRDefault="00900A44">
          <w:pPr>
            <w:pStyle w:val="Innehll2"/>
            <w:tabs>
              <w:tab w:val="right" w:leader="dot" w:pos="9797"/>
            </w:tabs>
            <w:rPr>
              <w:noProof/>
              <w:kern w:val="2"/>
              <w14:ligatures w14:val="standardContextual"/>
            </w:rPr>
          </w:pPr>
          <w:hyperlink w:anchor="_Toc143176656" w:history="1">
            <w:r w:rsidR="00E13B89" w:rsidRPr="00521717">
              <w:rPr>
                <w:rStyle w:val="Hyperlnk"/>
                <w:noProof/>
              </w:rPr>
              <w:t>3.1 Poängberäkning</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_Toc143176656 \h </w:instrText>
            </w:r>
            <w:r w:rsidR="00E13B89" w:rsidRPr="00521717">
              <w:rPr>
                <w:noProof/>
                <w:webHidden/>
              </w:rPr>
            </w:r>
            <w:r w:rsidR="00E13B89" w:rsidRPr="00521717">
              <w:rPr>
                <w:noProof/>
                <w:webHidden/>
              </w:rPr>
              <w:fldChar w:fldCharType="separate"/>
            </w:r>
            <w:r w:rsidR="00E13B89" w:rsidRPr="00521717">
              <w:rPr>
                <w:noProof/>
                <w:webHidden/>
              </w:rPr>
              <w:t>6</w:t>
            </w:r>
            <w:r w:rsidR="00E13B89" w:rsidRPr="00521717">
              <w:rPr>
                <w:noProof/>
                <w:webHidden/>
              </w:rPr>
              <w:fldChar w:fldCharType="end"/>
            </w:r>
          </w:hyperlink>
        </w:p>
        <w:p w14:paraId="0FD2FBA0" w14:textId="0EBFB769" w:rsidR="00E13B89" w:rsidRPr="00521717" w:rsidRDefault="00900A44">
          <w:pPr>
            <w:pStyle w:val="Innehll2"/>
            <w:tabs>
              <w:tab w:val="right" w:leader="dot" w:pos="9797"/>
            </w:tabs>
            <w:rPr>
              <w:noProof/>
              <w:kern w:val="2"/>
              <w14:ligatures w14:val="standardContextual"/>
            </w:rPr>
          </w:pPr>
          <w:hyperlink w:anchor="_Toc143176657" w:history="1">
            <w:r w:rsidR="00E13B89" w:rsidRPr="00521717">
              <w:rPr>
                <w:rStyle w:val="Hyperlnk"/>
                <w:noProof/>
              </w:rPr>
              <w:t>3.2 Urvalsprov</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_Toc143176657 \h </w:instrText>
            </w:r>
            <w:r w:rsidR="00E13B89" w:rsidRPr="00521717">
              <w:rPr>
                <w:noProof/>
                <w:webHidden/>
              </w:rPr>
            </w:r>
            <w:r w:rsidR="00E13B89" w:rsidRPr="00521717">
              <w:rPr>
                <w:noProof/>
                <w:webHidden/>
              </w:rPr>
              <w:fldChar w:fldCharType="separate"/>
            </w:r>
            <w:r w:rsidR="00E13B89" w:rsidRPr="00521717">
              <w:rPr>
                <w:noProof/>
                <w:webHidden/>
              </w:rPr>
              <w:t>7</w:t>
            </w:r>
            <w:r w:rsidR="00E13B89" w:rsidRPr="00521717">
              <w:rPr>
                <w:noProof/>
                <w:webHidden/>
              </w:rPr>
              <w:fldChar w:fldCharType="end"/>
            </w:r>
          </w:hyperlink>
        </w:p>
        <w:p w14:paraId="2C0BE00D" w14:textId="1708E6C7" w:rsidR="00E13B89" w:rsidRPr="00521717" w:rsidRDefault="00900A44">
          <w:pPr>
            <w:pStyle w:val="Innehll2"/>
            <w:tabs>
              <w:tab w:val="right" w:leader="dot" w:pos="9797"/>
            </w:tabs>
            <w:rPr>
              <w:noProof/>
              <w:kern w:val="2"/>
              <w14:ligatures w14:val="standardContextual"/>
            </w:rPr>
          </w:pPr>
          <w:hyperlink w:anchor="_Toc143176658" w:history="1">
            <w:r w:rsidR="00E13B89" w:rsidRPr="00521717">
              <w:rPr>
                <w:rStyle w:val="Hyperlnk"/>
                <w:noProof/>
              </w:rPr>
              <w:t>3.3 Rangordning av sökande</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_Toc143176658 \h </w:instrText>
            </w:r>
            <w:r w:rsidR="00E13B89" w:rsidRPr="00521717">
              <w:rPr>
                <w:noProof/>
                <w:webHidden/>
              </w:rPr>
            </w:r>
            <w:r w:rsidR="00E13B89" w:rsidRPr="00521717">
              <w:rPr>
                <w:noProof/>
                <w:webHidden/>
              </w:rPr>
              <w:fldChar w:fldCharType="separate"/>
            </w:r>
            <w:r w:rsidR="00E13B89" w:rsidRPr="00521717">
              <w:rPr>
                <w:noProof/>
                <w:webHidden/>
              </w:rPr>
              <w:t>8</w:t>
            </w:r>
            <w:r w:rsidR="00E13B89" w:rsidRPr="00521717">
              <w:rPr>
                <w:noProof/>
                <w:webHidden/>
              </w:rPr>
              <w:fldChar w:fldCharType="end"/>
            </w:r>
          </w:hyperlink>
        </w:p>
        <w:p w14:paraId="5E9F0BAB" w14:textId="6F679E42" w:rsidR="00E13B89" w:rsidRPr="00521717" w:rsidRDefault="00900A44">
          <w:pPr>
            <w:pStyle w:val="Innehll1"/>
            <w:tabs>
              <w:tab w:val="right" w:leader="dot" w:pos="9797"/>
            </w:tabs>
            <w:rPr>
              <w:noProof/>
              <w:kern w:val="2"/>
              <w14:ligatures w14:val="standardContextual"/>
            </w:rPr>
          </w:pPr>
          <w:hyperlink w:anchor="_Toc143176659" w:history="1">
            <w:r w:rsidR="00E13B89" w:rsidRPr="00521717">
              <w:rPr>
                <w:rStyle w:val="Hyperlnk"/>
                <w:noProof/>
              </w:rPr>
              <w:t>4. Antagning enligt prövning</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_Toc143176659 \h </w:instrText>
            </w:r>
            <w:r w:rsidR="00E13B89" w:rsidRPr="00521717">
              <w:rPr>
                <w:noProof/>
                <w:webHidden/>
              </w:rPr>
            </w:r>
            <w:r w:rsidR="00E13B89" w:rsidRPr="00521717">
              <w:rPr>
                <w:noProof/>
                <w:webHidden/>
              </w:rPr>
              <w:fldChar w:fldCharType="separate"/>
            </w:r>
            <w:r w:rsidR="00E13B89" w:rsidRPr="00521717">
              <w:rPr>
                <w:noProof/>
                <w:webHidden/>
              </w:rPr>
              <w:t>8</w:t>
            </w:r>
            <w:r w:rsidR="00E13B89" w:rsidRPr="00521717">
              <w:rPr>
                <w:noProof/>
                <w:webHidden/>
              </w:rPr>
              <w:fldChar w:fldCharType="end"/>
            </w:r>
          </w:hyperlink>
        </w:p>
        <w:p w14:paraId="168F7AC3" w14:textId="64B37966" w:rsidR="00E13B89" w:rsidRPr="00521717" w:rsidRDefault="00900A44">
          <w:pPr>
            <w:pStyle w:val="Innehll1"/>
            <w:tabs>
              <w:tab w:val="right" w:leader="dot" w:pos="9797"/>
            </w:tabs>
            <w:rPr>
              <w:noProof/>
              <w:kern w:val="2"/>
              <w14:ligatures w14:val="standardContextual"/>
            </w:rPr>
          </w:pPr>
          <w:hyperlink w:anchor="_Toc143176660" w:history="1">
            <w:r w:rsidR="00E13B89" w:rsidRPr="00521717">
              <w:rPr>
                <w:rStyle w:val="Hyperlnk"/>
                <w:noProof/>
              </w:rPr>
              <w:t>5. Sökande från länder utanför Norden.</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_Toc143176660 \h </w:instrText>
            </w:r>
            <w:r w:rsidR="00E13B89" w:rsidRPr="00521717">
              <w:rPr>
                <w:noProof/>
                <w:webHidden/>
              </w:rPr>
            </w:r>
            <w:r w:rsidR="00E13B89" w:rsidRPr="00521717">
              <w:rPr>
                <w:noProof/>
                <w:webHidden/>
              </w:rPr>
              <w:fldChar w:fldCharType="separate"/>
            </w:r>
            <w:r w:rsidR="00E13B89" w:rsidRPr="00521717">
              <w:rPr>
                <w:noProof/>
                <w:webHidden/>
              </w:rPr>
              <w:t>10</w:t>
            </w:r>
            <w:r w:rsidR="00E13B89" w:rsidRPr="00521717">
              <w:rPr>
                <w:noProof/>
                <w:webHidden/>
              </w:rPr>
              <w:fldChar w:fldCharType="end"/>
            </w:r>
          </w:hyperlink>
        </w:p>
        <w:p w14:paraId="196543F0" w14:textId="7A44C5D3" w:rsidR="00E13B89" w:rsidRPr="00521717" w:rsidRDefault="00900A44">
          <w:pPr>
            <w:pStyle w:val="Innehll1"/>
            <w:tabs>
              <w:tab w:val="right" w:leader="dot" w:pos="9797"/>
            </w:tabs>
            <w:rPr>
              <w:noProof/>
              <w:kern w:val="2"/>
              <w14:ligatures w14:val="standardContextual"/>
            </w:rPr>
          </w:pPr>
          <w:hyperlink w:anchor="_Toc143176661" w:history="1">
            <w:r w:rsidR="00E13B89" w:rsidRPr="00521717">
              <w:rPr>
                <w:rStyle w:val="Hyperlnk"/>
                <w:noProof/>
              </w:rPr>
              <w:t>6. Tidtabell och anvisningar</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_Toc143176661 \h </w:instrText>
            </w:r>
            <w:r w:rsidR="00E13B89" w:rsidRPr="00521717">
              <w:rPr>
                <w:noProof/>
                <w:webHidden/>
              </w:rPr>
            </w:r>
            <w:r w:rsidR="00E13B89" w:rsidRPr="00521717">
              <w:rPr>
                <w:noProof/>
                <w:webHidden/>
              </w:rPr>
              <w:fldChar w:fldCharType="separate"/>
            </w:r>
            <w:r w:rsidR="00E13B89" w:rsidRPr="00521717">
              <w:rPr>
                <w:noProof/>
                <w:webHidden/>
              </w:rPr>
              <w:t>10</w:t>
            </w:r>
            <w:r w:rsidR="00E13B89" w:rsidRPr="00521717">
              <w:rPr>
                <w:noProof/>
                <w:webHidden/>
              </w:rPr>
              <w:fldChar w:fldCharType="end"/>
            </w:r>
          </w:hyperlink>
        </w:p>
        <w:p w14:paraId="5CEC1166" w14:textId="2CB30722" w:rsidR="00E13B89" w:rsidRPr="00521717" w:rsidRDefault="00900A44">
          <w:pPr>
            <w:pStyle w:val="Innehll1"/>
            <w:tabs>
              <w:tab w:val="right" w:leader="dot" w:pos="9797"/>
            </w:tabs>
            <w:rPr>
              <w:noProof/>
              <w:kern w:val="2"/>
              <w14:ligatures w14:val="standardContextual"/>
            </w:rPr>
          </w:pPr>
          <w:hyperlink w:anchor="_Toc143176662" w:history="1">
            <w:r w:rsidR="00E13B89" w:rsidRPr="00521717">
              <w:rPr>
                <w:rStyle w:val="Hyperlnk"/>
                <w:noProof/>
              </w:rPr>
              <w:t>7. Betyg</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_Toc143176662 \h </w:instrText>
            </w:r>
            <w:r w:rsidR="00E13B89" w:rsidRPr="00521717">
              <w:rPr>
                <w:noProof/>
                <w:webHidden/>
              </w:rPr>
            </w:r>
            <w:r w:rsidR="00E13B89" w:rsidRPr="00521717">
              <w:rPr>
                <w:noProof/>
                <w:webHidden/>
              </w:rPr>
              <w:fldChar w:fldCharType="separate"/>
            </w:r>
            <w:r w:rsidR="00E13B89" w:rsidRPr="00521717">
              <w:rPr>
                <w:noProof/>
                <w:webHidden/>
              </w:rPr>
              <w:t>10</w:t>
            </w:r>
            <w:r w:rsidR="00E13B89" w:rsidRPr="00521717">
              <w:rPr>
                <w:noProof/>
                <w:webHidden/>
              </w:rPr>
              <w:fldChar w:fldCharType="end"/>
            </w:r>
          </w:hyperlink>
        </w:p>
        <w:p w14:paraId="67644D45" w14:textId="6CFCE27E" w:rsidR="00E13B89" w:rsidRDefault="00900A44">
          <w:pPr>
            <w:pStyle w:val="Innehll1"/>
            <w:tabs>
              <w:tab w:val="left" w:pos="440"/>
              <w:tab w:val="right" w:leader="dot" w:pos="9797"/>
            </w:tabs>
            <w:rPr>
              <w:noProof/>
              <w:kern w:val="2"/>
              <w14:ligatures w14:val="standardContextual"/>
            </w:rPr>
          </w:pPr>
          <w:hyperlink w:anchor="_Toc143176663" w:history="1">
            <w:r w:rsidR="00E13B89" w:rsidRPr="00521717">
              <w:rPr>
                <w:rStyle w:val="Hyperlnk"/>
                <w:noProof/>
              </w:rPr>
              <w:t>8.</w:t>
            </w:r>
            <w:r w:rsidR="00E13B89" w:rsidRPr="00521717">
              <w:rPr>
                <w:noProof/>
                <w:kern w:val="2"/>
                <w14:ligatures w14:val="standardContextual"/>
              </w:rPr>
              <w:tab/>
            </w:r>
            <w:r w:rsidR="00E13B89" w:rsidRPr="00521717">
              <w:rPr>
                <w:rStyle w:val="Hyperlnk"/>
                <w:noProof/>
              </w:rPr>
              <w:t>Antagningsresultat</w:t>
            </w:r>
            <w:r w:rsidR="00E13B89" w:rsidRPr="00521717">
              <w:rPr>
                <w:noProof/>
                <w:webHidden/>
              </w:rPr>
              <w:tab/>
            </w:r>
            <w:r w:rsidR="00E13B89" w:rsidRPr="00521717">
              <w:rPr>
                <w:noProof/>
                <w:webHidden/>
              </w:rPr>
              <w:fldChar w:fldCharType="begin"/>
            </w:r>
            <w:r w:rsidR="00E13B89" w:rsidRPr="00521717">
              <w:rPr>
                <w:noProof/>
                <w:webHidden/>
              </w:rPr>
              <w:instrText xml:space="preserve"> PAGEREF _Toc143176663 \h </w:instrText>
            </w:r>
            <w:r w:rsidR="00E13B89" w:rsidRPr="00521717">
              <w:rPr>
                <w:noProof/>
                <w:webHidden/>
              </w:rPr>
            </w:r>
            <w:r w:rsidR="00E13B89" w:rsidRPr="00521717">
              <w:rPr>
                <w:noProof/>
                <w:webHidden/>
              </w:rPr>
              <w:fldChar w:fldCharType="separate"/>
            </w:r>
            <w:r w:rsidR="00E13B89" w:rsidRPr="00521717">
              <w:rPr>
                <w:noProof/>
                <w:webHidden/>
              </w:rPr>
              <w:t>11</w:t>
            </w:r>
            <w:r w:rsidR="00E13B89" w:rsidRPr="00521717">
              <w:rPr>
                <w:noProof/>
                <w:webHidden/>
              </w:rPr>
              <w:fldChar w:fldCharType="end"/>
            </w:r>
          </w:hyperlink>
        </w:p>
        <w:p w14:paraId="0DF53A65" w14:textId="13747AA2" w:rsidR="00E13B89" w:rsidRDefault="00900A44">
          <w:pPr>
            <w:pStyle w:val="Innehll2"/>
            <w:tabs>
              <w:tab w:val="right" w:leader="dot" w:pos="9797"/>
            </w:tabs>
            <w:rPr>
              <w:noProof/>
              <w:kern w:val="2"/>
              <w14:ligatures w14:val="standardContextual"/>
            </w:rPr>
          </w:pPr>
          <w:hyperlink w:anchor="_Toc143176664" w:history="1">
            <w:r w:rsidR="00E13B89" w:rsidRPr="00811286">
              <w:rPr>
                <w:rStyle w:val="Hyperlnk"/>
                <w:noProof/>
              </w:rPr>
              <w:t>Bilaga: Programvisa vitsord</w:t>
            </w:r>
            <w:r w:rsidR="00E13B89">
              <w:rPr>
                <w:noProof/>
                <w:webHidden/>
              </w:rPr>
              <w:tab/>
            </w:r>
            <w:r w:rsidR="00E13B89">
              <w:rPr>
                <w:noProof/>
                <w:webHidden/>
              </w:rPr>
              <w:fldChar w:fldCharType="begin"/>
            </w:r>
            <w:r w:rsidR="00E13B89">
              <w:rPr>
                <w:noProof/>
                <w:webHidden/>
              </w:rPr>
              <w:instrText xml:space="preserve"> PAGEREF _Toc143176664 \h </w:instrText>
            </w:r>
            <w:r w:rsidR="00E13B89">
              <w:rPr>
                <w:noProof/>
                <w:webHidden/>
              </w:rPr>
            </w:r>
            <w:r w:rsidR="00E13B89">
              <w:rPr>
                <w:noProof/>
                <w:webHidden/>
              </w:rPr>
              <w:fldChar w:fldCharType="separate"/>
            </w:r>
            <w:r w:rsidR="00E13B89">
              <w:rPr>
                <w:noProof/>
                <w:webHidden/>
              </w:rPr>
              <w:t>11</w:t>
            </w:r>
            <w:r w:rsidR="00E13B89">
              <w:rPr>
                <w:noProof/>
                <w:webHidden/>
              </w:rPr>
              <w:fldChar w:fldCharType="end"/>
            </w:r>
          </w:hyperlink>
        </w:p>
        <w:p w14:paraId="2D073703" w14:textId="1F4C10F7" w:rsidR="00955360" w:rsidRDefault="009248C9" w:rsidP="00955360">
          <w:r>
            <w:rPr>
              <w:b/>
              <w:bCs/>
            </w:rPr>
            <w:fldChar w:fldCharType="end"/>
          </w:r>
        </w:p>
      </w:sdtContent>
    </w:sdt>
    <w:p w14:paraId="64315AD3" w14:textId="53669A88" w:rsidR="00802DC6" w:rsidRPr="0032048F" w:rsidRDefault="000034C1" w:rsidP="00557AC4">
      <w:pPr>
        <w:pStyle w:val="Rubrik1"/>
        <w:rPr>
          <w:color w:val="auto"/>
        </w:rPr>
      </w:pPr>
      <w:bookmarkStart w:id="0" w:name="_Toc143176640"/>
      <w:r w:rsidRPr="0032048F">
        <w:rPr>
          <w:color w:val="auto"/>
        </w:rPr>
        <w:lastRenderedPageBreak/>
        <w:t>1.</w:t>
      </w:r>
      <w:r w:rsidR="00802DC6" w:rsidRPr="0032048F">
        <w:rPr>
          <w:color w:val="auto"/>
        </w:rPr>
        <w:t>Inledning</w:t>
      </w:r>
      <w:bookmarkEnd w:id="0"/>
    </w:p>
    <w:p w14:paraId="08D63799" w14:textId="497519B4" w:rsidR="00D455FA" w:rsidRPr="00521717" w:rsidRDefault="00724566" w:rsidP="00C05717">
      <w:pPr>
        <w:ind w:left="-5"/>
        <w:rPr>
          <w:rFonts w:ascii="Times New Roman" w:hAnsi="Times New Roman" w:cs="Times New Roman"/>
          <w:sz w:val="24"/>
          <w:szCs w:val="24"/>
        </w:rPr>
      </w:pPr>
      <w:r w:rsidRPr="00521717">
        <w:rPr>
          <w:rFonts w:ascii="Times New Roman" w:hAnsi="Times New Roman" w:cs="Times New Roman"/>
          <w:sz w:val="24"/>
          <w:szCs w:val="24"/>
        </w:rPr>
        <w:t>Landskapsregeringen har</w:t>
      </w:r>
      <w:r w:rsidR="00F241BF" w:rsidRPr="00521717">
        <w:rPr>
          <w:rFonts w:ascii="Times New Roman" w:hAnsi="Times New Roman" w:cs="Times New Roman"/>
          <w:sz w:val="24"/>
          <w:szCs w:val="24"/>
        </w:rPr>
        <w:t xml:space="preserve"> </w:t>
      </w:r>
      <w:r w:rsidR="005B76B8" w:rsidRPr="00521717">
        <w:rPr>
          <w:rFonts w:ascii="Times New Roman" w:hAnsi="Times New Roman" w:cs="Times New Roman"/>
          <w:sz w:val="24"/>
          <w:szCs w:val="24"/>
        </w:rPr>
        <w:t>6</w:t>
      </w:r>
      <w:r w:rsidR="00043C6D" w:rsidRPr="00521717">
        <w:rPr>
          <w:rFonts w:ascii="Times New Roman" w:hAnsi="Times New Roman" w:cs="Times New Roman"/>
          <w:sz w:val="24"/>
          <w:szCs w:val="24"/>
        </w:rPr>
        <w:t>.</w:t>
      </w:r>
      <w:r w:rsidR="005B76B8" w:rsidRPr="00521717">
        <w:rPr>
          <w:rFonts w:ascii="Times New Roman" w:hAnsi="Times New Roman" w:cs="Times New Roman"/>
          <w:sz w:val="24"/>
          <w:szCs w:val="24"/>
        </w:rPr>
        <w:t>11</w:t>
      </w:r>
      <w:r w:rsidR="00D34B0C" w:rsidRPr="00521717">
        <w:rPr>
          <w:rFonts w:ascii="Times New Roman" w:hAnsi="Times New Roman" w:cs="Times New Roman"/>
          <w:sz w:val="24"/>
          <w:szCs w:val="24"/>
        </w:rPr>
        <w:t>.</w:t>
      </w:r>
      <w:r w:rsidR="0030481A" w:rsidRPr="00521717">
        <w:rPr>
          <w:rFonts w:ascii="Times New Roman" w:hAnsi="Times New Roman" w:cs="Times New Roman"/>
          <w:sz w:val="24"/>
          <w:szCs w:val="24"/>
        </w:rPr>
        <w:t>20</w:t>
      </w:r>
      <w:r w:rsidR="00043C6D" w:rsidRPr="00521717">
        <w:rPr>
          <w:rFonts w:ascii="Times New Roman" w:hAnsi="Times New Roman" w:cs="Times New Roman"/>
          <w:sz w:val="24"/>
          <w:szCs w:val="24"/>
        </w:rPr>
        <w:t>23</w:t>
      </w:r>
      <w:r w:rsidR="0030481A" w:rsidRPr="00521717">
        <w:rPr>
          <w:rFonts w:ascii="Times New Roman" w:hAnsi="Times New Roman" w:cs="Times New Roman"/>
          <w:sz w:val="24"/>
          <w:szCs w:val="24"/>
        </w:rPr>
        <w:t xml:space="preserve"> </w:t>
      </w:r>
      <w:r w:rsidR="003D6283" w:rsidRPr="00521717">
        <w:rPr>
          <w:rFonts w:ascii="Times New Roman" w:hAnsi="Times New Roman" w:cs="Times New Roman"/>
          <w:sz w:val="24"/>
          <w:szCs w:val="24"/>
        </w:rPr>
        <w:t xml:space="preserve">beslutat fastställa grunder och allmänna kriterier för den </w:t>
      </w:r>
      <w:r w:rsidR="00043C6D" w:rsidRPr="00521717">
        <w:rPr>
          <w:rFonts w:ascii="Times New Roman" w:hAnsi="Times New Roman" w:cs="Times New Roman"/>
          <w:sz w:val="24"/>
          <w:szCs w:val="24"/>
        </w:rPr>
        <w:t xml:space="preserve">gemensamma åländska </w:t>
      </w:r>
      <w:r w:rsidR="003D6283" w:rsidRPr="00521717">
        <w:rPr>
          <w:rFonts w:ascii="Times New Roman" w:hAnsi="Times New Roman" w:cs="Times New Roman"/>
          <w:sz w:val="24"/>
          <w:szCs w:val="24"/>
        </w:rPr>
        <w:t>antagningen</w:t>
      </w:r>
      <w:r w:rsidR="00043C6D" w:rsidRPr="00521717">
        <w:rPr>
          <w:rFonts w:ascii="Times New Roman" w:hAnsi="Times New Roman" w:cs="Times New Roman"/>
          <w:sz w:val="24"/>
          <w:szCs w:val="24"/>
        </w:rPr>
        <w:t xml:space="preserve"> (GÅA)</w:t>
      </w:r>
      <w:r w:rsidR="003D6283" w:rsidRPr="00521717">
        <w:rPr>
          <w:rFonts w:ascii="Times New Roman" w:hAnsi="Times New Roman" w:cs="Times New Roman"/>
          <w:sz w:val="24"/>
          <w:szCs w:val="24"/>
        </w:rPr>
        <w:t xml:space="preserve"> av studerande till gymnasieutbildning</w:t>
      </w:r>
      <w:r w:rsidR="00E40576" w:rsidRPr="00521717">
        <w:rPr>
          <w:rFonts w:ascii="Times New Roman" w:hAnsi="Times New Roman" w:cs="Times New Roman"/>
          <w:sz w:val="24"/>
          <w:szCs w:val="24"/>
        </w:rPr>
        <w:t xml:space="preserve"> </w:t>
      </w:r>
      <w:r w:rsidR="00C05717" w:rsidRPr="00521717">
        <w:rPr>
          <w:rFonts w:ascii="Times New Roman" w:hAnsi="Times New Roman" w:cs="Times New Roman"/>
          <w:sz w:val="24"/>
          <w:szCs w:val="24"/>
        </w:rPr>
        <w:t>år 20</w:t>
      </w:r>
      <w:r w:rsidR="0032048F" w:rsidRPr="00521717">
        <w:rPr>
          <w:rFonts w:ascii="Times New Roman" w:hAnsi="Times New Roman" w:cs="Times New Roman"/>
          <w:sz w:val="24"/>
          <w:szCs w:val="24"/>
        </w:rPr>
        <w:t>2</w:t>
      </w:r>
      <w:r w:rsidR="19F4ED27" w:rsidRPr="00521717">
        <w:rPr>
          <w:rFonts w:ascii="Times New Roman" w:hAnsi="Times New Roman" w:cs="Times New Roman"/>
          <w:sz w:val="24"/>
          <w:szCs w:val="24"/>
        </w:rPr>
        <w:t>4</w:t>
      </w:r>
      <w:r w:rsidR="00C05717" w:rsidRPr="00521717">
        <w:rPr>
          <w:rFonts w:ascii="Times New Roman" w:hAnsi="Times New Roman" w:cs="Times New Roman"/>
          <w:sz w:val="24"/>
          <w:szCs w:val="24"/>
        </w:rPr>
        <w:t xml:space="preserve">. </w:t>
      </w:r>
      <w:r w:rsidR="00E40576" w:rsidRPr="00521717">
        <w:rPr>
          <w:rFonts w:ascii="Times New Roman" w:hAnsi="Times New Roman" w:cs="Times New Roman"/>
          <w:sz w:val="24"/>
          <w:szCs w:val="24"/>
        </w:rPr>
        <w:t xml:space="preserve">Föreliggande föreskrifter, grunder och allmänna kriterier gäller även antagning av studerande till </w:t>
      </w:r>
      <w:r w:rsidR="00B02702" w:rsidRPr="00521717">
        <w:rPr>
          <w:rFonts w:ascii="Times New Roman" w:hAnsi="Times New Roman" w:cs="Times New Roman"/>
          <w:sz w:val="24"/>
          <w:szCs w:val="24"/>
        </w:rPr>
        <w:t>NYA</w:t>
      </w:r>
      <w:r w:rsidR="00E40576" w:rsidRPr="00521717">
        <w:rPr>
          <w:rFonts w:ascii="Times New Roman" w:hAnsi="Times New Roman" w:cs="Times New Roman"/>
          <w:sz w:val="24"/>
          <w:szCs w:val="24"/>
        </w:rPr>
        <w:t xml:space="preserve"> linjen vid Ålands folkhögskola. </w:t>
      </w:r>
      <w:r w:rsidR="00C05717" w:rsidRPr="00521717">
        <w:rPr>
          <w:rFonts w:ascii="Times New Roman" w:hAnsi="Times New Roman" w:cs="Times New Roman"/>
          <w:sz w:val="24"/>
          <w:szCs w:val="24"/>
        </w:rPr>
        <w:t>34 § LL (2011:13) om gymnasieutbildning.</w:t>
      </w:r>
    </w:p>
    <w:p w14:paraId="0EB6555B" w14:textId="196F97AD" w:rsidR="00B02702" w:rsidRPr="00521717" w:rsidRDefault="00B02702" w:rsidP="00B02702">
      <w:pPr>
        <w:ind w:left="-5"/>
        <w:rPr>
          <w:rFonts w:ascii="Times New Roman" w:hAnsi="Times New Roman" w:cs="Times New Roman"/>
          <w:sz w:val="24"/>
          <w:szCs w:val="24"/>
        </w:rPr>
      </w:pPr>
      <w:r w:rsidRPr="00521717">
        <w:rPr>
          <w:rFonts w:ascii="Times New Roman" w:hAnsi="Times New Roman" w:cs="Times New Roman"/>
          <w:sz w:val="24"/>
          <w:szCs w:val="24"/>
        </w:rPr>
        <w:t xml:space="preserve">Ålands gymnasium ansvarar för genomförandet av systemet för den gemensamma åländska antagningen och ansvarar för närmare information om ansöknings- och antagningsrutinerna. </w:t>
      </w:r>
    </w:p>
    <w:p w14:paraId="1D1FA354" w14:textId="5021AF2B" w:rsidR="00D455FA" w:rsidRPr="00521717" w:rsidRDefault="00D455FA" w:rsidP="00D455FA">
      <w:pPr>
        <w:ind w:left="-5"/>
        <w:rPr>
          <w:rFonts w:ascii="Times New Roman" w:hAnsi="Times New Roman" w:cs="Times New Roman"/>
          <w:sz w:val="24"/>
          <w:szCs w:val="24"/>
        </w:rPr>
      </w:pPr>
      <w:r w:rsidRPr="00521717">
        <w:rPr>
          <w:rFonts w:ascii="Times New Roman" w:hAnsi="Times New Roman" w:cs="Times New Roman"/>
          <w:sz w:val="24"/>
          <w:szCs w:val="24"/>
        </w:rPr>
        <w:t xml:space="preserve">Enligt 34 § 2 mom. ovan nämnda lag är det styrelsen vid Ålands gymnasium som antar studerande till Ålands lyceum och Ålands yrkesgymnasium. Enligt 20 § LL (1999:53) om Ålands folkhögskola är det direktionen vid Ålands folkhögskola som antar studerande. </w:t>
      </w:r>
    </w:p>
    <w:p w14:paraId="38A38932" w14:textId="75ACC258" w:rsidR="00B02702" w:rsidRPr="00521717" w:rsidRDefault="00B02702" w:rsidP="00D455FA">
      <w:pPr>
        <w:ind w:left="-5"/>
        <w:rPr>
          <w:rFonts w:ascii="Times New Roman" w:hAnsi="Times New Roman" w:cs="Times New Roman"/>
          <w:sz w:val="24"/>
          <w:szCs w:val="24"/>
        </w:rPr>
      </w:pPr>
      <w:r w:rsidRPr="00521717">
        <w:rPr>
          <w:rFonts w:ascii="Times New Roman" w:hAnsi="Times New Roman" w:cs="Times New Roman"/>
          <w:sz w:val="24"/>
          <w:szCs w:val="24"/>
        </w:rPr>
        <w:t>I den gemensamma</w:t>
      </w:r>
      <w:r w:rsidR="00B2577C" w:rsidRPr="00521717">
        <w:rPr>
          <w:rFonts w:ascii="Times New Roman" w:hAnsi="Times New Roman" w:cs="Times New Roman"/>
          <w:sz w:val="24"/>
          <w:szCs w:val="24"/>
        </w:rPr>
        <w:t xml:space="preserve"> åländska</w:t>
      </w:r>
      <w:r w:rsidRPr="00521717">
        <w:rPr>
          <w:rFonts w:ascii="Times New Roman" w:hAnsi="Times New Roman" w:cs="Times New Roman"/>
          <w:sz w:val="24"/>
          <w:szCs w:val="24"/>
        </w:rPr>
        <w:t xml:space="preserve"> antagningen finns två kvoter, allmän kvot och individuell kvot.</w:t>
      </w:r>
    </w:p>
    <w:p w14:paraId="61C99093" w14:textId="5901C087" w:rsidR="00D455FA" w:rsidRPr="00521717" w:rsidRDefault="00E40576" w:rsidP="00D455FA">
      <w:pPr>
        <w:ind w:left="-5"/>
        <w:rPr>
          <w:rFonts w:ascii="Times New Roman" w:hAnsi="Times New Roman" w:cs="Times New Roman"/>
          <w:sz w:val="24"/>
          <w:szCs w:val="24"/>
        </w:rPr>
      </w:pPr>
      <w:r w:rsidRPr="00521717">
        <w:rPr>
          <w:rFonts w:ascii="Times New Roman" w:hAnsi="Times New Roman" w:cs="Times New Roman"/>
          <w:sz w:val="24"/>
          <w:szCs w:val="24"/>
        </w:rPr>
        <w:t>Landskapsregeringen har i särskilt beslut fastställt dimensioneringen och fördelningen av de studieplatser som i</w:t>
      </w:r>
      <w:r w:rsidR="00094EF1" w:rsidRPr="00521717">
        <w:rPr>
          <w:rFonts w:ascii="Times New Roman" w:hAnsi="Times New Roman" w:cs="Times New Roman"/>
          <w:sz w:val="24"/>
          <w:szCs w:val="24"/>
        </w:rPr>
        <w:t>n</w:t>
      </w:r>
      <w:r w:rsidRPr="00521717">
        <w:rPr>
          <w:rFonts w:ascii="Times New Roman" w:hAnsi="Times New Roman" w:cs="Times New Roman"/>
          <w:sz w:val="24"/>
          <w:szCs w:val="24"/>
        </w:rPr>
        <w:t xml:space="preserve">går i den </w:t>
      </w:r>
      <w:r w:rsidR="00043C6D" w:rsidRPr="00521717">
        <w:rPr>
          <w:rFonts w:ascii="Times New Roman" w:hAnsi="Times New Roman" w:cs="Times New Roman"/>
          <w:sz w:val="24"/>
          <w:szCs w:val="24"/>
        </w:rPr>
        <w:t>gemensamma åländska</w:t>
      </w:r>
      <w:r w:rsidRPr="00521717">
        <w:rPr>
          <w:rFonts w:ascii="Times New Roman" w:hAnsi="Times New Roman" w:cs="Times New Roman"/>
          <w:sz w:val="24"/>
          <w:szCs w:val="24"/>
        </w:rPr>
        <w:t xml:space="preserve"> antagningen. </w:t>
      </w:r>
      <w:r w:rsidR="00D455FA" w:rsidRPr="00521717">
        <w:rPr>
          <w:rFonts w:ascii="Times New Roman" w:hAnsi="Times New Roman" w:cs="Times New Roman"/>
          <w:sz w:val="24"/>
          <w:szCs w:val="24"/>
        </w:rPr>
        <w:t xml:space="preserve">Antalet studieplatser i </w:t>
      </w:r>
      <w:r w:rsidRPr="00521717">
        <w:rPr>
          <w:rFonts w:ascii="Times New Roman" w:hAnsi="Times New Roman" w:cs="Times New Roman"/>
          <w:sz w:val="24"/>
          <w:szCs w:val="24"/>
        </w:rPr>
        <w:t>de två kvoterna,</w:t>
      </w:r>
      <w:r w:rsidR="00D455FA" w:rsidRPr="00521717">
        <w:rPr>
          <w:rFonts w:ascii="Times New Roman" w:hAnsi="Times New Roman" w:cs="Times New Roman"/>
          <w:sz w:val="24"/>
          <w:szCs w:val="24"/>
        </w:rPr>
        <w:t xml:space="preserve"> </w:t>
      </w:r>
      <w:r w:rsidR="00B2577C" w:rsidRPr="00521717">
        <w:rPr>
          <w:rFonts w:ascii="Times New Roman" w:hAnsi="Times New Roman" w:cs="Times New Roman"/>
          <w:sz w:val="24"/>
          <w:szCs w:val="24"/>
        </w:rPr>
        <w:t xml:space="preserve">allmänna </w:t>
      </w:r>
      <w:r w:rsidRPr="00521717">
        <w:rPr>
          <w:rFonts w:ascii="Times New Roman" w:hAnsi="Times New Roman" w:cs="Times New Roman"/>
          <w:sz w:val="24"/>
          <w:szCs w:val="24"/>
        </w:rPr>
        <w:t>kvoten och den individuell</w:t>
      </w:r>
      <w:r w:rsidR="00C05717" w:rsidRPr="00521717">
        <w:rPr>
          <w:rFonts w:ascii="Times New Roman" w:hAnsi="Times New Roman" w:cs="Times New Roman"/>
          <w:sz w:val="24"/>
          <w:szCs w:val="24"/>
        </w:rPr>
        <w:t>a</w:t>
      </w:r>
      <w:r w:rsidRPr="00521717">
        <w:rPr>
          <w:rFonts w:ascii="Times New Roman" w:hAnsi="Times New Roman" w:cs="Times New Roman"/>
          <w:sz w:val="24"/>
          <w:szCs w:val="24"/>
        </w:rPr>
        <w:t xml:space="preserve"> kvoten, </w:t>
      </w:r>
      <w:r w:rsidR="00D455FA" w:rsidRPr="00521717">
        <w:rPr>
          <w:rFonts w:ascii="Times New Roman" w:hAnsi="Times New Roman" w:cs="Times New Roman"/>
          <w:sz w:val="24"/>
          <w:szCs w:val="24"/>
        </w:rPr>
        <w:t xml:space="preserve">framgår av landskapsregeringens särskilda beslut om dimensionering och fördelning av studieplatser. </w:t>
      </w:r>
    </w:p>
    <w:p w14:paraId="67BBF51A" w14:textId="704C4E0F" w:rsidR="005D5FF2" w:rsidRPr="00521717" w:rsidRDefault="00214D20" w:rsidP="421A4180">
      <w:pPr>
        <w:rPr>
          <w:rFonts w:ascii="Times New Roman" w:hAnsi="Times New Roman" w:cs="Times New Roman"/>
          <w:sz w:val="24"/>
          <w:szCs w:val="24"/>
        </w:rPr>
      </w:pPr>
      <w:r w:rsidRPr="00521717">
        <w:rPr>
          <w:rFonts w:ascii="Times New Roman" w:hAnsi="Times New Roman" w:cs="Times New Roman"/>
          <w:sz w:val="24"/>
          <w:szCs w:val="24"/>
        </w:rPr>
        <w:t xml:space="preserve">Landskapsregeringen avser att </w:t>
      </w:r>
      <w:r w:rsidR="00C757AF" w:rsidRPr="00521717">
        <w:rPr>
          <w:rFonts w:ascii="Times New Roman" w:hAnsi="Times New Roman" w:cs="Times New Roman"/>
          <w:sz w:val="24"/>
          <w:szCs w:val="24"/>
        </w:rPr>
        <w:t>se över</w:t>
      </w:r>
      <w:r w:rsidRPr="00521717">
        <w:rPr>
          <w:rFonts w:ascii="Times New Roman" w:hAnsi="Times New Roman" w:cs="Times New Roman"/>
          <w:sz w:val="24"/>
          <w:szCs w:val="24"/>
        </w:rPr>
        <w:t xml:space="preserve"> poängberäkningssystemet i den</w:t>
      </w:r>
      <w:r w:rsidR="00724566" w:rsidRPr="00521717">
        <w:rPr>
          <w:rFonts w:ascii="Times New Roman" w:hAnsi="Times New Roman" w:cs="Times New Roman"/>
          <w:sz w:val="24"/>
          <w:szCs w:val="24"/>
        </w:rPr>
        <w:t xml:space="preserve"> </w:t>
      </w:r>
      <w:r w:rsidR="00043C6D" w:rsidRPr="00521717">
        <w:rPr>
          <w:rFonts w:ascii="Times New Roman" w:hAnsi="Times New Roman" w:cs="Times New Roman"/>
          <w:sz w:val="24"/>
          <w:szCs w:val="24"/>
        </w:rPr>
        <w:t xml:space="preserve">gemensamma åländska </w:t>
      </w:r>
      <w:r w:rsidR="00724566" w:rsidRPr="00521717">
        <w:rPr>
          <w:rFonts w:ascii="Times New Roman" w:hAnsi="Times New Roman" w:cs="Times New Roman"/>
          <w:sz w:val="24"/>
          <w:szCs w:val="24"/>
        </w:rPr>
        <w:t xml:space="preserve">antagningen </w:t>
      </w:r>
      <w:r w:rsidR="00AE6B41" w:rsidRPr="00521717">
        <w:rPr>
          <w:rFonts w:ascii="Times New Roman" w:hAnsi="Times New Roman" w:cs="Times New Roman"/>
          <w:sz w:val="24"/>
          <w:szCs w:val="24"/>
        </w:rPr>
        <w:t>vid övergång till ett nytt antagningssystem</w:t>
      </w:r>
      <w:r w:rsidR="00025216" w:rsidRPr="00521717">
        <w:rPr>
          <w:rFonts w:ascii="Times New Roman" w:hAnsi="Times New Roman" w:cs="Times New Roman"/>
          <w:sz w:val="24"/>
          <w:szCs w:val="24"/>
        </w:rPr>
        <w:t xml:space="preserve">. </w:t>
      </w:r>
      <w:r w:rsidR="005D5FF2" w:rsidRPr="00521717">
        <w:rPr>
          <w:rFonts w:ascii="Times New Roman" w:hAnsi="Times New Roman" w:cs="Times New Roman"/>
          <w:sz w:val="24"/>
          <w:szCs w:val="24"/>
        </w:rPr>
        <w:t xml:space="preserve">Landskapsregeringen </w:t>
      </w:r>
      <w:r w:rsidR="49EA5EC7" w:rsidRPr="00521717">
        <w:rPr>
          <w:rFonts w:ascii="Times New Roman" w:hAnsi="Times New Roman" w:cs="Times New Roman"/>
          <w:sz w:val="24"/>
          <w:szCs w:val="24"/>
        </w:rPr>
        <w:t xml:space="preserve">utreder HUTH-programmet och </w:t>
      </w:r>
      <w:r w:rsidR="005D5FF2" w:rsidRPr="00521717">
        <w:rPr>
          <w:rFonts w:ascii="Times New Roman" w:hAnsi="Times New Roman" w:cs="Times New Roman"/>
          <w:sz w:val="24"/>
          <w:szCs w:val="24"/>
        </w:rPr>
        <w:t xml:space="preserve">avser att </w:t>
      </w:r>
      <w:r w:rsidR="628682A0" w:rsidRPr="00521717">
        <w:rPr>
          <w:rFonts w:ascii="Times New Roman" w:hAnsi="Times New Roman" w:cs="Times New Roman"/>
          <w:sz w:val="24"/>
          <w:szCs w:val="24"/>
        </w:rPr>
        <w:t xml:space="preserve">införa eventuella </w:t>
      </w:r>
      <w:r w:rsidR="005D5FF2" w:rsidRPr="00521717">
        <w:rPr>
          <w:rFonts w:ascii="Times New Roman" w:hAnsi="Times New Roman" w:cs="Times New Roman"/>
          <w:sz w:val="24"/>
          <w:szCs w:val="24"/>
        </w:rPr>
        <w:t>förändringar år 202</w:t>
      </w:r>
      <w:r w:rsidR="00B2577C" w:rsidRPr="00521717">
        <w:rPr>
          <w:rFonts w:ascii="Times New Roman" w:hAnsi="Times New Roman" w:cs="Times New Roman"/>
          <w:sz w:val="24"/>
          <w:szCs w:val="24"/>
        </w:rPr>
        <w:t>5</w:t>
      </w:r>
      <w:r w:rsidR="005D5FF2" w:rsidRPr="00521717">
        <w:rPr>
          <w:rFonts w:ascii="Times New Roman" w:hAnsi="Times New Roman" w:cs="Times New Roman"/>
          <w:sz w:val="24"/>
          <w:szCs w:val="24"/>
        </w:rPr>
        <w:t>.</w:t>
      </w:r>
    </w:p>
    <w:p w14:paraId="133E5ABD" w14:textId="0CAAC9FD" w:rsidR="00D455FA" w:rsidRPr="00521717" w:rsidRDefault="00802DC6" w:rsidP="00557AC4">
      <w:pPr>
        <w:pStyle w:val="Rubrik1"/>
        <w:rPr>
          <w:color w:val="auto"/>
        </w:rPr>
      </w:pPr>
      <w:bookmarkStart w:id="1" w:name="_Toc143176641"/>
      <w:bookmarkStart w:id="2" w:name="_Hlk117508324"/>
      <w:r w:rsidRPr="00521717">
        <w:rPr>
          <w:color w:val="auto"/>
        </w:rPr>
        <w:t>2</w:t>
      </w:r>
      <w:r w:rsidR="00D455FA" w:rsidRPr="00521717">
        <w:rPr>
          <w:color w:val="auto"/>
        </w:rPr>
        <w:t>. Ansökan och behörighet</w:t>
      </w:r>
      <w:bookmarkEnd w:id="1"/>
    </w:p>
    <w:p w14:paraId="794BF987" w14:textId="57162DC4" w:rsidR="00D455FA" w:rsidRPr="00521717" w:rsidRDefault="00D455FA" w:rsidP="4B088D28">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 xml:space="preserve">Behörig att ansöka </w:t>
      </w:r>
      <w:r w:rsidR="00B41939" w:rsidRPr="00521717">
        <w:rPr>
          <w:rFonts w:ascii="Times New Roman" w:hAnsi="Times New Roman" w:cs="Times New Roman"/>
          <w:sz w:val="24"/>
          <w:szCs w:val="24"/>
        </w:rPr>
        <w:t xml:space="preserve">om en studieplats på en utbildning som ingår i </w:t>
      </w:r>
      <w:r w:rsidRPr="00521717">
        <w:rPr>
          <w:rFonts w:ascii="Times New Roman" w:hAnsi="Times New Roman" w:cs="Times New Roman"/>
          <w:sz w:val="24"/>
          <w:szCs w:val="24"/>
        </w:rPr>
        <w:t xml:space="preserve">det </w:t>
      </w:r>
      <w:r w:rsidR="00043C6D" w:rsidRPr="00521717">
        <w:rPr>
          <w:rFonts w:ascii="Times New Roman" w:hAnsi="Times New Roman" w:cs="Times New Roman"/>
          <w:sz w:val="24"/>
          <w:szCs w:val="24"/>
        </w:rPr>
        <w:t xml:space="preserve">gemensamma åländska </w:t>
      </w:r>
      <w:r w:rsidR="00B41939" w:rsidRPr="00521717">
        <w:rPr>
          <w:rFonts w:ascii="Times New Roman" w:hAnsi="Times New Roman" w:cs="Times New Roman"/>
          <w:sz w:val="24"/>
          <w:szCs w:val="24"/>
        </w:rPr>
        <w:t xml:space="preserve">antagningssystemet </w:t>
      </w:r>
      <w:r w:rsidRPr="00521717">
        <w:rPr>
          <w:rFonts w:ascii="Times New Roman" w:hAnsi="Times New Roman" w:cs="Times New Roman"/>
          <w:sz w:val="24"/>
          <w:szCs w:val="24"/>
        </w:rPr>
        <w:t xml:space="preserve">är den som </w:t>
      </w:r>
      <w:r w:rsidR="002E2D7A" w:rsidRPr="00521717">
        <w:rPr>
          <w:rFonts w:ascii="Times New Roman" w:hAnsi="Times New Roman" w:cs="Times New Roman"/>
          <w:sz w:val="24"/>
          <w:szCs w:val="24"/>
        </w:rPr>
        <w:t>har slutför</w:t>
      </w:r>
      <w:r w:rsidR="00B41939" w:rsidRPr="00521717">
        <w:rPr>
          <w:rFonts w:ascii="Times New Roman" w:hAnsi="Times New Roman" w:cs="Times New Roman"/>
          <w:sz w:val="24"/>
          <w:szCs w:val="24"/>
        </w:rPr>
        <w:t>t</w:t>
      </w:r>
      <w:r w:rsidR="002E2D7A" w:rsidRPr="00521717">
        <w:rPr>
          <w:rFonts w:ascii="Times New Roman" w:hAnsi="Times New Roman" w:cs="Times New Roman"/>
          <w:sz w:val="24"/>
          <w:szCs w:val="24"/>
        </w:rPr>
        <w:t xml:space="preserve"> </w:t>
      </w:r>
      <w:r w:rsidRPr="00521717">
        <w:rPr>
          <w:rFonts w:ascii="Times New Roman" w:hAnsi="Times New Roman" w:cs="Times New Roman"/>
          <w:sz w:val="24"/>
          <w:szCs w:val="24"/>
        </w:rPr>
        <w:t>grundskola</w:t>
      </w:r>
      <w:r w:rsidR="00043C6D" w:rsidRPr="00521717">
        <w:rPr>
          <w:rFonts w:ascii="Times New Roman" w:hAnsi="Times New Roman" w:cs="Times New Roman"/>
          <w:sz w:val="24"/>
          <w:szCs w:val="24"/>
        </w:rPr>
        <w:t>n</w:t>
      </w:r>
      <w:r w:rsidR="00B41939" w:rsidRPr="00521717">
        <w:rPr>
          <w:rFonts w:ascii="Times New Roman" w:hAnsi="Times New Roman" w:cs="Times New Roman"/>
          <w:sz w:val="24"/>
          <w:szCs w:val="24"/>
        </w:rPr>
        <w:t>s</w:t>
      </w:r>
      <w:r w:rsidRPr="00521717">
        <w:rPr>
          <w:rFonts w:ascii="Times New Roman" w:hAnsi="Times New Roman" w:cs="Times New Roman"/>
          <w:sz w:val="24"/>
          <w:szCs w:val="24"/>
        </w:rPr>
        <w:t xml:space="preserve"> </w:t>
      </w:r>
      <w:r w:rsidR="00B41939" w:rsidRPr="00521717">
        <w:rPr>
          <w:rFonts w:ascii="Times New Roman" w:hAnsi="Times New Roman" w:cs="Times New Roman"/>
          <w:sz w:val="24"/>
          <w:szCs w:val="24"/>
        </w:rPr>
        <w:t>lärokurs</w:t>
      </w:r>
      <w:r w:rsidR="004A3745" w:rsidRPr="00521717">
        <w:rPr>
          <w:rFonts w:ascii="Times New Roman" w:hAnsi="Times New Roman" w:cs="Times New Roman"/>
          <w:sz w:val="24"/>
          <w:szCs w:val="24"/>
        </w:rPr>
        <w:t>,</w:t>
      </w:r>
      <w:r w:rsidR="00B41939" w:rsidRPr="00521717">
        <w:rPr>
          <w:rFonts w:ascii="Times New Roman" w:hAnsi="Times New Roman" w:cs="Times New Roman"/>
          <w:sz w:val="24"/>
          <w:szCs w:val="24"/>
        </w:rPr>
        <w:t xml:space="preserve"> </w:t>
      </w:r>
      <w:r w:rsidRPr="00521717">
        <w:rPr>
          <w:rFonts w:ascii="Times New Roman" w:hAnsi="Times New Roman" w:cs="Times New Roman"/>
          <w:sz w:val="24"/>
          <w:szCs w:val="24"/>
        </w:rPr>
        <w:t xml:space="preserve">motsvarande </w:t>
      </w:r>
      <w:r w:rsidR="3B41CF84" w:rsidRPr="00521717">
        <w:rPr>
          <w:rFonts w:ascii="Times New Roman" w:hAnsi="Times New Roman" w:cs="Times New Roman"/>
          <w:sz w:val="24"/>
          <w:szCs w:val="24"/>
        </w:rPr>
        <w:t xml:space="preserve">lärokurs </w:t>
      </w:r>
      <w:r w:rsidR="004A3745" w:rsidRPr="00521717">
        <w:rPr>
          <w:rFonts w:ascii="Times New Roman" w:hAnsi="Times New Roman" w:cs="Times New Roman"/>
          <w:sz w:val="24"/>
          <w:szCs w:val="24"/>
        </w:rPr>
        <w:t xml:space="preserve">eller slutskedet inom grundskoleutbildningen för andra än läropliktiga </w:t>
      </w:r>
      <w:r w:rsidRPr="00521717">
        <w:rPr>
          <w:rFonts w:ascii="Times New Roman" w:hAnsi="Times New Roman" w:cs="Times New Roman"/>
          <w:sz w:val="24"/>
          <w:szCs w:val="24"/>
        </w:rPr>
        <w:t xml:space="preserve">och </w:t>
      </w:r>
      <w:r w:rsidR="00B41939" w:rsidRPr="00521717">
        <w:rPr>
          <w:rFonts w:ascii="Times New Roman" w:hAnsi="Times New Roman" w:cs="Times New Roman"/>
          <w:sz w:val="24"/>
          <w:szCs w:val="24"/>
        </w:rPr>
        <w:t xml:space="preserve">har </w:t>
      </w:r>
      <w:r w:rsidRPr="00521717">
        <w:rPr>
          <w:rFonts w:ascii="Times New Roman" w:hAnsi="Times New Roman" w:cs="Times New Roman"/>
          <w:sz w:val="24"/>
          <w:szCs w:val="24"/>
        </w:rPr>
        <w:t>erhållit avgångsbetyg</w:t>
      </w:r>
      <w:r w:rsidR="00191B19" w:rsidRPr="00521717">
        <w:rPr>
          <w:rFonts w:ascii="Times New Roman" w:hAnsi="Times New Roman" w:cs="Times New Roman"/>
          <w:sz w:val="24"/>
          <w:szCs w:val="24"/>
        </w:rPr>
        <w:t xml:space="preserve"> eller </w:t>
      </w:r>
      <w:r w:rsidR="00764CEF" w:rsidRPr="00521717">
        <w:rPr>
          <w:rFonts w:ascii="Times New Roman" w:hAnsi="Times New Roman" w:cs="Times New Roman"/>
          <w:sz w:val="24"/>
          <w:szCs w:val="24"/>
        </w:rPr>
        <w:t>betyg</w:t>
      </w:r>
      <w:r w:rsidR="00191B19" w:rsidRPr="00521717">
        <w:rPr>
          <w:rFonts w:ascii="Times New Roman" w:hAnsi="Times New Roman" w:cs="Times New Roman"/>
          <w:sz w:val="24"/>
          <w:szCs w:val="24"/>
        </w:rPr>
        <w:t xml:space="preserve"> över särskild examen</w:t>
      </w:r>
      <w:r w:rsidR="00C0008F" w:rsidRPr="00521717">
        <w:rPr>
          <w:rFonts w:ascii="Times New Roman" w:hAnsi="Times New Roman" w:cs="Times New Roman"/>
          <w:sz w:val="24"/>
          <w:szCs w:val="24"/>
        </w:rPr>
        <w:t xml:space="preserve"> från ett nordiskt land.</w:t>
      </w:r>
    </w:p>
    <w:p w14:paraId="390BED58" w14:textId="4BBB3003" w:rsidR="004A3745" w:rsidRPr="00521717" w:rsidRDefault="004A3745" w:rsidP="4B088D28">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 xml:space="preserve">Sökande med avgångsbetyg från grundskoleutbildningen för andra än läropliktiga ansöker om studieplats i </w:t>
      </w:r>
      <w:r w:rsidR="00C0008F" w:rsidRPr="00521717">
        <w:rPr>
          <w:rFonts w:ascii="Times New Roman" w:hAnsi="Times New Roman" w:cs="Times New Roman"/>
          <w:sz w:val="24"/>
          <w:szCs w:val="24"/>
        </w:rPr>
        <w:t xml:space="preserve">allmänna </w:t>
      </w:r>
      <w:r w:rsidRPr="00521717">
        <w:rPr>
          <w:rFonts w:ascii="Times New Roman" w:hAnsi="Times New Roman" w:cs="Times New Roman"/>
          <w:sz w:val="24"/>
          <w:szCs w:val="24"/>
        </w:rPr>
        <w:t>kvoten</w:t>
      </w:r>
      <w:r w:rsidR="00073C01" w:rsidRPr="00521717">
        <w:rPr>
          <w:rFonts w:ascii="Times New Roman" w:hAnsi="Times New Roman" w:cs="Times New Roman"/>
          <w:sz w:val="24"/>
          <w:szCs w:val="24"/>
        </w:rPr>
        <w:t xml:space="preserve"> via ett prövningsförfarande eftersom </w:t>
      </w:r>
      <w:r w:rsidR="00AD423B" w:rsidRPr="00521717">
        <w:rPr>
          <w:rFonts w:ascii="Times New Roman" w:hAnsi="Times New Roman" w:cs="Times New Roman"/>
          <w:sz w:val="24"/>
          <w:szCs w:val="24"/>
        </w:rPr>
        <w:t xml:space="preserve">konst- och färdighetsämnen inte ingår i avgångsbetyget och kan beaktas i de programvisa vitsorden. </w:t>
      </w:r>
    </w:p>
    <w:bookmarkEnd w:id="2"/>
    <w:p w14:paraId="6DF1BF83" w14:textId="3C8DCD39" w:rsidR="00D51BC5" w:rsidRPr="00521717" w:rsidRDefault="00B41939" w:rsidP="7750DCCA">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En p</w:t>
      </w:r>
      <w:r w:rsidR="00D455FA" w:rsidRPr="00521717">
        <w:rPr>
          <w:rFonts w:ascii="Times New Roman" w:hAnsi="Times New Roman" w:cs="Times New Roman"/>
          <w:sz w:val="24"/>
          <w:szCs w:val="24"/>
        </w:rPr>
        <w:t>erson</w:t>
      </w:r>
      <w:r w:rsidRPr="00521717">
        <w:rPr>
          <w:rFonts w:ascii="Times New Roman" w:hAnsi="Times New Roman" w:cs="Times New Roman"/>
          <w:sz w:val="24"/>
          <w:szCs w:val="24"/>
        </w:rPr>
        <w:t xml:space="preserve"> som </w:t>
      </w:r>
      <w:r w:rsidR="00ED4060" w:rsidRPr="00521717">
        <w:rPr>
          <w:rFonts w:ascii="Times New Roman" w:hAnsi="Times New Roman" w:cs="Times New Roman"/>
          <w:sz w:val="24"/>
          <w:szCs w:val="24"/>
        </w:rPr>
        <w:t>har skiljebetyg</w:t>
      </w:r>
      <w:r w:rsidRPr="00521717">
        <w:rPr>
          <w:rFonts w:ascii="Times New Roman" w:hAnsi="Times New Roman" w:cs="Times New Roman"/>
          <w:sz w:val="24"/>
          <w:szCs w:val="24"/>
        </w:rPr>
        <w:t xml:space="preserve"> </w:t>
      </w:r>
      <w:r w:rsidR="00B33F2E" w:rsidRPr="00521717">
        <w:rPr>
          <w:rFonts w:ascii="Times New Roman" w:hAnsi="Times New Roman" w:cs="Times New Roman"/>
          <w:sz w:val="24"/>
          <w:szCs w:val="24"/>
        </w:rPr>
        <w:t>från grundskolan</w:t>
      </w:r>
      <w:r w:rsidR="006B5634" w:rsidRPr="00521717">
        <w:rPr>
          <w:rFonts w:ascii="Times New Roman" w:hAnsi="Times New Roman" w:cs="Times New Roman"/>
          <w:sz w:val="24"/>
          <w:szCs w:val="24"/>
        </w:rPr>
        <w:t xml:space="preserve"> eller </w:t>
      </w:r>
      <w:r w:rsidR="00286C0A" w:rsidRPr="00521717">
        <w:rPr>
          <w:rFonts w:ascii="Times New Roman" w:hAnsi="Times New Roman" w:cs="Times New Roman"/>
          <w:sz w:val="24"/>
          <w:szCs w:val="24"/>
        </w:rPr>
        <w:t>ett ofullständigt betyg (</w:t>
      </w:r>
      <w:r w:rsidR="0032048F" w:rsidRPr="00521717">
        <w:rPr>
          <w:rFonts w:ascii="Times New Roman" w:hAnsi="Times New Roman" w:cs="Times New Roman"/>
          <w:sz w:val="24"/>
          <w:szCs w:val="24"/>
        </w:rPr>
        <w:t>till exempel</w:t>
      </w:r>
      <w:r w:rsidR="00C54963" w:rsidRPr="00521717">
        <w:rPr>
          <w:rFonts w:ascii="Times New Roman" w:hAnsi="Times New Roman" w:cs="Times New Roman"/>
          <w:sz w:val="24"/>
          <w:szCs w:val="24"/>
        </w:rPr>
        <w:t xml:space="preserve"> </w:t>
      </w:r>
      <w:r w:rsidR="00ED4060" w:rsidRPr="00521717">
        <w:rPr>
          <w:rFonts w:ascii="Times New Roman" w:hAnsi="Times New Roman" w:cs="Times New Roman"/>
          <w:sz w:val="24"/>
          <w:szCs w:val="24"/>
        </w:rPr>
        <w:t>saknar vitsord i 16 ämnen</w:t>
      </w:r>
      <w:r w:rsidR="00B33F2E" w:rsidRPr="00521717">
        <w:rPr>
          <w:rFonts w:ascii="Times New Roman" w:hAnsi="Times New Roman" w:cs="Times New Roman"/>
          <w:sz w:val="24"/>
          <w:szCs w:val="24"/>
        </w:rPr>
        <w:t xml:space="preserve"> </w:t>
      </w:r>
      <w:r w:rsidR="00286C0A" w:rsidRPr="00521717">
        <w:rPr>
          <w:rFonts w:ascii="Times New Roman" w:hAnsi="Times New Roman" w:cs="Times New Roman"/>
          <w:sz w:val="24"/>
          <w:szCs w:val="24"/>
        </w:rPr>
        <w:t xml:space="preserve">på sitt slutbetyg) </w:t>
      </w:r>
      <w:r w:rsidR="6709525F" w:rsidRPr="00521717">
        <w:rPr>
          <w:rFonts w:ascii="Times New Roman" w:hAnsi="Times New Roman" w:cs="Times New Roman"/>
          <w:sz w:val="24"/>
          <w:szCs w:val="24"/>
        </w:rPr>
        <w:t>från annat nordiskt land</w:t>
      </w:r>
      <w:r w:rsidR="00286C0A" w:rsidRPr="00521717">
        <w:rPr>
          <w:rFonts w:ascii="Times New Roman" w:hAnsi="Times New Roman" w:cs="Times New Roman"/>
          <w:sz w:val="24"/>
          <w:szCs w:val="24"/>
        </w:rPr>
        <w:t xml:space="preserve"> </w:t>
      </w:r>
      <w:r w:rsidR="3D93BF94" w:rsidRPr="00521717">
        <w:rPr>
          <w:rFonts w:ascii="Times New Roman" w:hAnsi="Times New Roman" w:cs="Times New Roman"/>
          <w:sz w:val="24"/>
          <w:szCs w:val="24"/>
        </w:rPr>
        <w:t>kan söka</w:t>
      </w:r>
      <w:r w:rsidR="00914681" w:rsidRPr="00521717">
        <w:rPr>
          <w:rFonts w:ascii="Times New Roman" w:hAnsi="Times New Roman" w:cs="Times New Roman"/>
          <w:sz w:val="24"/>
          <w:szCs w:val="24"/>
        </w:rPr>
        <w:t xml:space="preserve"> i den </w:t>
      </w:r>
      <w:r w:rsidR="00043C6D" w:rsidRPr="00521717">
        <w:rPr>
          <w:rFonts w:ascii="Times New Roman" w:hAnsi="Times New Roman" w:cs="Times New Roman"/>
          <w:sz w:val="24"/>
          <w:szCs w:val="24"/>
        </w:rPr>
        <w:t xml:space="preserve">allmänna </w:t>
      </w:r>
      <w:r w:rsidR="00914681" w:rsidRPr="00521717">
        <w:rPr>
          <w:rFonts w:ascii="Times New Roman" w:hAnsi="Times New Roman" w:cs="Times New Roman"/>
          <w:sz w:val="24"/>
          <w:szCs w:val="24"/>
        </w:rPr>
        <w:t>kvoten till Å</w:t>
      </w:r>
      <w:r w:rsidR="67793202" w:rsidRPr="00521717">
        <w:rPr>
          <w:rFonts w:ascii="Times New Roman" w:hAnsi="Times New Roman" w:cs="Times New Roman"/>
          <w:sz w:val="24"/>
          <w:szCs w:val="24"/>
        </w:rPr>
        <w:t xml:space="preserve">lands yrkesgymnasium </w:t>
      </w:r>
      <w:r w:rsidR="1FC62F5F" w:rsidRPr="00521717">
        <w:rPr>
          <w:rFonts w:ascii="Times New Roman" w:hAnsi="Times New Roman" w:cs="Times New Roman"/>
          <w:sz w:val="24"/>
          <w:szCs w:val="24"/>
        </w:rPr>
        <w:t>och Å</w:t>
      </w:r>
      <w:r w:rsidR="3EBD7097" w:rsidRPr="00521717">
        <w:rPr>
          <w:rFonts w:ascii="Times New Roman" w:hAnsi="Times New Roman" w:cs="Times New Roman"/>
          <w:sz w:val="24"/>
          <w:szCs w:val="24"/>
        </w:rPr>
        <w:t>lands folkhögskola</w:t>
      </w:r>
      <w:r w:rsidR="1FC62F5F" w:rsidRPr="00521717">
        <w:rPr>
          <w:rFonts w:ascii="Times New Roman" w:hAnsi="Times New Roman" w:cs="Times New Roman"/>
          <w:sz w:val="24"/>
          <w:szCs w:val="24"/>
        </w:rPr>
        <w:t xml:space="preserve"> </w:t>
      </w:r>
      <w:r w:rsidR="7F327594" w:rsidRPr="00521717">
        <w:rPr>
          <w:rFonts w:ascii="Times New Roman" w:hAnsi="Times New Roman" w:cs="Times New Roman"/>
          <w:sz w:val="24"/>
          <w:szCs w:val="24"/>
        </w:rPr>
        <w:t xml:space="preserve">men </w:t>
      </w:r>
      <w:r w:rsidR="58E83AF0" w:rsidRPr="00521717">
        <w:rPr>
          <w:rFonts w:ascii="Times New Roman" w:hAnsi="Times New Roman" w:cs="Times New Roman"/>
          <w:sz w:val="24"/>
          <w:szCs w:val="24"/>
        </w:rPr>
        <w:t xml:space="preserve">kan </w:t>
      </w:r>
      <w:r w:rsidR="7F327594" w:rsidRPr="00521717">
        <w:rPr>
          <w:rFonts w:ascii="Times New Roman" w:hAnsi="Times New Roman" w:cs="Times New Roman"/>
          <w:sz w:val="24"/>
          <w:szCs w:val="24"/>
        </w:rPr>
        <w:t xml:space="preserve">inte </w:t>
      </w:r>
      <w:r w:rsidR="0B36C6F4" w:rsidRPr="00521717">
        <w:rPr>
          <w:rFonts w:ascii="Times New Roman" w:hAnsi="Times New Roman" w:cs="Times New Roman"/>
          <w:sz w:val="24"/>
          <w:szCs w:val="24"/>
        </w:rPr>
        <w:t xml:space="preserve">söka </w:t>
      </w:r>
      <w:r w:rsidR="7F327594" w:rsidRPr="00521717">
        <w:rPr>
          <w:rFonts w:ascii="Times New Roman" w:hAnsi="Times New Roman" w:cs="Times New Roman"/>
          <w:sz w:val="24"/>
          <w:szCs w:val="24"/>
        </w:rPr>
        <w:t>till Ålands lyceum</w:t>
      </w:r>
      <w:r w:rsidR="00914681" w:rsidRPr="00521717">
        <w:rPr>
          <w:rFonts w:ascii="Times New Roman" w:hAnsi="Times New Roman" w:cs="Times New Roman"/>
          <w:sz w:val="24"/>
          <w:szCs w:val="24"/>
        </w:rPr>
        <w:t xml:space="preserve">. </w:t>
      </w:r>
    </w:p>
    <w:p w14:paraId="197BEB91" w14:textId="4554993A" w:rsidR="00D51BC5" w:rsidRPr="00521717" w:rsidRDefault="00D51BC5" w:rsidP="7750DCCA">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 xml:space="preserve">Hemskoleundervisad ska söka på prövning i </w:t>
      </w:r>
      <w:r w:rsidR="00043C6D" w:rsidRPr="00521717">
        <w:rPr>
          <w:rFonts w:ascii="Times New Roman" w:hAnsi="Times New Roman" w:cs="Times New Roman"/>
          <w:sz w:val="24"/>
          <w:szCs w:val="24"/>
        </w:rPr>
        <w:t xml:space="preserve">den allmänna </w:t>
      </w:r>
      <w:r w:rsidRPr="00521717">
        <w:rPr>
          <w:rFonts w:ascii="Times New Roman" w:hAnsi="Times New Roman" w:cs="Times New Roman"/>
          <w:sz w:val="24"/>
          <w:szCs w:val="24"/>
        </w:rPr>
        <w:t xml:space="preserve">kvoten med intyg över </w:t>
      </w:r>
      <w:r w:rsidR="0091653D" w:rsidRPr="00521717">
        <w:rPr>
          <w:rFonts w:ascii="Times New Roman" w:hAnsi="Times New Roman" w:cs="Times New Roman"/>
          <w:sz w:val="24"/>
          <w:szCs w:val="24"/>
        </w:rPr>
        <w:t xml:space="preserve">fullgjord läroplikt. </w:t>
      </w:r>
    </w:p>
    <w:p w14:paraId="5A2BCCD1" w14:textId="434E3326" w:rsidR="00D455FA" w:rsidRPr="00521717" w:rsidRDefault="07DB2453" w:rsidP="00D455FA">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En person</w:t>
      </w:r>
      <w:r w:rsidR="00D455FA" w:rsidRPr="00521717">
        <w:rPr>
          <w:rFonts w:ascii="Times New Roman" w:hAnsi="Times New Roman" w:cs="Times New Roman"/>
          <w:sz w:val="24"/>
          <w:szCs w:val="24"/>
        </w:rPr>
        <w:t xml:space="preserve"> </w:t>
      </w:r>
      <w:r w:rsidR="003F27FD" w:rsidRPr="00521717">
        <w:rPr>
          <w:rFonts w:ascii="Times New Roman" w:hAnsi="Times New Roman" w:cs="Times New Roman"/>
          <w:sz w:val="24"/>
          <w:szCs w:val="24"/>
        </w:rPr>
        <w:t xml:space="preserve">med </w:t>
      </w:r>
      <w:r w:rsidR="00D455FA" w:rsidRPr="00521717">
        <w:rPr>
          <w:rFonts w:ascii="Times New Roman" w:hAnsi="Times New Roman" w:cs="Times New Roman"/>
          <w:sz w:val="24"/>
          <w:szCs w:val="24"/>
        </w:rPr>
        <w:t>examensbetyg från ett</w:t>
      </w:r>
      <w:r w:rsidR="00B41939" w:rsidRPr="00521717">
        <w:rPr>
          <w:rFonts w:ascii="Times New Roman" w:hAnsi="Times New Roman" w:cs="Times New Roman"/>
          <w:sz w:val="24"/>
          <w:szCs w:val="24"/>
        </w:rPr>
        <w:t xml:space="preserve"> </w:t>
      </w:r>
      <w:r w:rsidR="00ED4060" w:rsidRPr="00521717">
        <w:rPr>
          <w:rFonts w:ascii="Times New Roman" w:hAnsi="Times New Roman" w:cs="Times New Roman"/>
          <w:sz w:val="24"/>
          <w:szCs w:val="24"/>
        </w:rPr>
        <w:t xml:space="preserve">utomnordiskt </w:t>
      </w:r>
      <w:r w:rsidR="00D455FA" w:rsidRPr="00521717">
        <w:rPr>
          <w:rFonts w:ascii="Times New Roman" w:hAnsi="Times New Roman" w:cs="Times New Roman"/>
          <w:sz w:val="24"/>
          <w:szCs w:val="24"/>
        </w:rPr>
        <w:t xml:space="preserve">land </w:t>
      </w:r>
      <w:r w:rsidR="00B41939" w:rsidRPr="00521717">
        <w:rPr>
          <w:rFonts w:ascii="Times New Roman" w:hAnsi="Times New Roman" w:cs="Times New Roman"/>
          <w:sz w:val="24"/>
          <w:szCs w:val="24"/>
        </w:rPr>
        <w:t>kan ansöka om</w:t>
      </w:r>
      <w:r w:rsidR="00D455FA" w:rsidRPr="00521717">
        <w:rPr>
          <w:rFonts w:ascii="Times New Roman" w:hAnsi="Times New Roman" w:cs="Times New Roman"/>
          <w:sz w:val="24"/>
          <w:szCs w:val="24"/>
        </w:rPr>
        <w:t xml:space="preserve"> studieplats via ett prövningsförfarande</w:t>
      </w:r>
      <w:r w:rsidR="00914681" w:rsidRPr="00521717">
        <w:rPr>
          <w:rFonts w:ascii="Times New Roman" w:hAnsi="Times New Roman" w:cs="Times New Roman"/>
          <w:sz w:val="24"/>
          <w:szCs w:val="24"/>
        </w:rPr>
        <w:t xml:space="preserve"> till </w:t>
      </w:r>
      <w:r w:rsidR="00043C6D" w:rsidRPr="00521717">
        <w:rPr>
          <w:rFonts w:ascii="Times New Roman" w:hAnsi="Times New Roman" w:cs="Times New Roman"/>
          <w:sz w:val="24"/>
          <w:szCs w:val="24"/>
        </w:rPr>
        <w:t xml:space="preserve">den allmänna </w:t>
      </w:r>
      <w:r w:rsidR="00914681" w:rsidRPr="00521717">
        <w:rPr>
          <w:rFonts w:ascii="Times New Roman" w:hAnsi="Times New Roman" w:cs="Times New Roman"/>
          <w:sz w:val="24"/>
          <w:szCs w:val="24"/>
        </w:rPr>
        <w:t>kvoten</w:t>
      </w:r>
      <w:r w:rsidR="00D455FA" w:rsidRPr="00521717">
        <w:rPr>
          <w:rFonts w:ascii="Times New Roman" w:hAnsi="Times New Roman" w:cs="Times New Roman"/>
          <w:sz w:val="24"/>
          <w:szCs w:val="24"/>
        </w:rPr>
        <w:t xml:space="preserve">. </w:t>
      </w:r>
      <w:r w:rsidR="00C25948" w:rsidRPr="00521717">
        <w:rPr>
          <w:rFonts w:ascii="Times New Roman" w:hAnsi="Times New Roman" w:cs="Times New Roman"/>
          <w:sz w:val="24"/>
          <w:szCs w:val="24"/>
        </w:rPr>
        <w:t xml:space="preserve">En sökande till Ålands lyceum med annat modersmål än svenska ska </w:t>
      </w:r>
      <w:r w:rsidR="002854AE" w:rsidRPr="00521717">
        <w:rPr>
          <w:rFonts w:ascii="Times New Roman" w:hAnsi="Times New Roman" w:cs="Times New Roman"/>
          <w:sz w:val="24"/>
          <w:szCs w:val="24"/>
        </w:rPr>
        <w:t>intyga sina språkliga färdigheter</w:t>
      </w:r>
      <w:r w:rsidR="0032048F" w:rsidRPr="00521717">
        <w:rPr>
          <w:rFonts w:ascii="Times New Roman" w:hAnsi="Times New Roman" w:cs="Times New Roman"/>
          <w:sz w:val="24"/>
          <w:szCs w:val="24"/>
        </w:rPr>
        <w:t>.</w:t>
      </w:r>
      <w:r w:rsidR="00C25948" w:rsidRPr="00521717">
        <w:rPr>
          <w:rFonts w:ascii="Times New Roman" w:hAnsi="Times New Roman" w:cs="Times New Roman"/>
          <w:sz w:val="24"/>
          <w:szCs w:val="24"/>
        </w:rPr>
        <w:t xml:space="preserve"> </w:t>
      </w:r>
    </w:p>
    <w:p w14:paraId="5D5D44B1" w14:textId="1C42C3EF" w:rsidR="00214D20" w:rsidRPr="00521717" w:rsidRDefault="00394D71" w:rsidP="004B1945">
      <w:pPr>
        <w:ind w:left="-5"/>
        <w:rPr>
          <w:rFonts w:ascii="Times New Roman" w:hAnsi="Times New Roman" w:cs="Times New Roman"/>
          <w:sz w:val="24"/>
          <w:szCs w:val="24"/>
        </w:rPr>
      </w:pPr>
      <w:r w:rsidRPr="00521717">
        <w:rPr>
          <w:rFonts w:ascii="Times New Roman" w:hAnsi="Times New Roman" w:cs="Times New Roman"/>
          <w:sz w:val="24"/>
          <w:szCs w:val="24"/>
        </w:rPr>
        <w:t xml:space="preserve">Den </w:t>
      </w:r>
      <w:r w:rsidR="00043C6D" w:rsidRPr="00521717">
        <w:rPr>
          <w:rFonts w:ascii="Times New Roman" w:hAnsi="Times New Roman" w:cs="Times New Roman"/>
          <w:sz w:val="24"/>
          <w:szCs w:val="24"/>
        </w:rPr>
        <w:t xml:space="preserve">gemensamma åländska </w:t>
      </w:r>
      <w:r w:rsidRPr="00521717">
        <w:rPr>
          <w:rFonts w:ascii="Times New Roman" w:hAnsi="Times New Roman" w:cs="Times New Roman"/>
          <w:sz w:val="24"/>
          <w:szCs w:val="24"/>
        </w:rPr>
        <w:t xml:space="preserve">antagningen ger möjlighet för samtliga sökande att söka till tre olika utbildningsalternativ. </w:t>
      </w:r>
      <w:r w:rsidR="00214D20" w:rsidRPr="00521717">
        <w:rPr>
          <w:rFonts w:ascii="Times New Roman" w:hAnsi="Times New Roman" w:cs="Times New Roman"/>
          <w:sz w:val="24"/>
          <w:szCs w:val="24"/>
        </w:rPr>
        <w:t xml:space="preserve">I den ordinarie antagningsomgången väljer sökande utifrån sin behörighet att </w:t>
      </w:r>
      <w:r w:rsidR="00214D20" w:rsidRPr="00521717">
        <w:rPr>
          <w:rFonts w:ascii="Times New Roman" w:hAnsi="Times New Roman" w:cs="Times New Roman"/>
          <w:sz w:val="24"/>
          <w:szCs w:val="24"/>
        </w:rPr>
        <w:lastRenderedPageBreak/>
        <w:t xml:space="preserve">ansöka om studieplats i </w:t>
      </w:r>
      <w:r w:rsidR="00BE57D2" w:rsidRPr="00521717">
        <w:rPr>
          <w:rFonts w:ascii="Times New Roman" w:hAnsi="Times New Roman" w:cs="Times New Roman"/>
          <w:sz w:val="24"/>
          <w:szCs w:val="24"/>
        </w:rPr>
        <w:t xml:space="preserve">den allmänna </w:t>
      </w:r>
      <w:r w:rsidR="00214D20" w:rsidRPr="00521717">
        <w:rPr>
          <w:rFonts w:ascii="Times New Roman" w:hAnsi="Times New Roman" w:cs="Times New Roman"/>
          <w:sz w:val="24"/>
          <w:szCs w:val="24"/>
        </w:rPr>
        <w:t xml:space="preserve">kvoten eller i den individuella kvoten. </w:t>
      </w:r>
      <w:r w:rsidR="004B1945" w:rsidRPr="00521717">
        <w:rPr>
          <w:rFonts w:ascii="Times New Roman" w:hAnsi="Times New Roman" w:cs="Times New Roman"/>
          <w:sz w:val="24"/>
          <w:szCs w:val="24"/>
        </w:rPr>
        <w:t xml:space="preserve">Samtliga tre valda utbildningsalternativ ska ingå i samma kvot. </w:t>
      </w:r>
    </w:p>
    <w:p w14:paraId="5E21212D" w14:textId="77777777" w:rsidR="00D455FA" w:rsidRPr="00521717" w:rsidRDefault="004B1945" w:rsidP="004B1945">
      <w:pPr>
        <w:ind w:left="-5"/>
        <w:rPr>
          <w:rFonts w:ascii="Times New Roman" w:hAnsi="Times New Roman" w:cs="Times New Roman"/>
          <w:sz w:val="24"/>
          <w:szCs w:val="24"/>
        </w:rPr>
      </w:pPr>
      <w:r w:rsidRPr="00521717">
        <w:rPr>
          <w:rFonts w:ascii="Times New Roman" w:hAnsi="Times New Roman" w:cs="Times New Roman"/>
          <w:sz w:val="24"/>
          <w:szCs w:val="24"/>
        </w:rPr>
        <w:t>Antagningen av studerande sker på basis av sökandes sammanlagda antagningspoäng</w:t>
      </w:r>
      <w:r w:rsidR="00B33F2E" w:rsidRPr="00521717">
        <w:rPr>
          <w:rFonts w:ascii="Times New Roman" w:hAnsi="Times New Roman" w:cs="Times New Roman"/>
          <w:sz w:val="24"/>
          <w:szCs w:val="24"/>
        </w:rPr>
        <w:t>.</w:t>
      </w:r>
      <w:r w:rsidRPr="00521717">
        <w:rPr>
          <w:rFonts w:ascii="Times New Roman" w:hAnsi="Times New Roman" w:cs="Times New Roman"/>
          <w:sz w:val="24"/>
          <w:szCs w:val="24"/>
        </w:rPr>
        <w:t xml:space="preserve"> Sökande får antagningspoäng på basis av ansökningshandlingarna enligt nedan beskrivna beräkningsgrunder. </w:t>
      </w:r>
      <w:r w:rsidR="00B41939" w:rsidRPr="00521717">
        <w:rPr>
          <w:rFonts w:ascii="Times New Roman" w:hAnsi="Times New Roman" w:cs="Times New Roman"/>
          <w:sz w:val="24"/>
          <w:szCs w:val="24"/>
        </w:rPr>
        <w:t xml:space="preserve">Ett urval görs bland </w:t>
      </w:r>
      <w:r w:rsidR="00D455FA" w:rsidRPr="00521717">
        <w:rPr>
          <w:rFonts w:ascii="Times New Roman" w:hAnsi="Times New Roman" w:cs="Times New Roman"/>
          <w:sz w:val="24"/>
          <w:szCs w:val="24"/>
        </w:rPr>
        <w:t xml:space="preserve">alla behöriga sökande </w:t>
      </w:r>
      <w:r w:rsidR="00B41939" w:rsidRPr="00521717">
        <w:rPr>
          <w:rFonts w:ascii="Times New Roman" w:hAnsi="Times New Roman" w:cs="Times New Roman"/>
          <w:sz w:val="24"/>
          <w:szCs w:val="24"/>
        </w:rPr>
        <w:t>om inte alla sökande kan erhålla studieplats</w:t>
      </w:r>
      <w:r w:rsidR="00564EA8" w:rsidRPr="00521717">
        <w:rPr>
          <w:rFonts w:ascii="Times New Roman" w:hAnsi="Times New Roman" w:cs="Times New Roman"/>
          <w:sz w:val="24"/>
          <w:szCs w:val="24"/>
        </w:rPr>
        <w:t>.</w:t>
      </w:r>
      <w:r w:rsidRPr="00521717">
        <w:rPr>
          <w:rFonts w:ascii="Times New Roman" w:hAnsi="Times New Roman" w:cs="Times New Roman"/>
          <w:sz w:val="24"/>
          <w:szCs w:val="24"/>
        </w:rPr>
        <w:t xml:space="preserve"> </w:t>
      </w:r>
      <w:r w:rsidR="00D455FA" w:rsidRPr="00521717">
        <w:rPr>
          <w:rFonts w:ascii="Times New Roman" w:hAnsi="Times New Roman" w:cs="Times New Roman"/>
          <w:sz w:val="24"/>
          <w:szCs w:val="24"/>
        </w:rPr>
        <w:t xml:space="preserve">Likvärdiga urvalskriterier ska tillämpas på alla sökande i samma kvot. </w:t>
      </w:r>
    </w:p>
    <w:p w14:paraId="3802A440" w14:textId="57677288" w:rsidR="00214D20" w:rsidRPr="00521717" w:rsidRDefault="00214D20" w:rsidP="00214D20">
      <w:pPr>
        <w:spacing w:after="306"/>
        <w:rPr>
          <w:rFonts w:ascii="Times New Roman" w:hAnsi="Times New Roman" w:cs="Times New Roman"/>
          <w:sz w:val="24"/>
          <w:szCs w:val="24"/>
        </w:rPr>
      </w:pPr>
      <w:r w:rsidRPr="00521717">
        <w:rPr>
          <w:rFonts w:ascii="Times New Roman" w:hAnsi="Times New Roman" w:cs="Times New Roman"/>
          <w:sz w:val="24"/>
          <w:szCs w:val="24"/>
        </w:rPr>
        <w:t xml:space="preserve">Om det under den ordinarie antagningsomgången saknas behöriga sökande till studieplatser i </w:t>
      </w:r>
      <w:r w:rsidR="00BE57D2" w:rsidRPr="00521717">
        <w:rPr>
          <w:rFonts w:ascii="Times New Roman" w:hAnsi="Times New Roman" w:cs="Times New Roman"/>
          <w:sz w:val="24"/>
          <w:szCs w:val="24"/>
        </w:rPr>
        <w:t xml:space="preserve">den allmänna </w:t>
      </w:r>
      <w:r w:rsidRPr="00521717">
        <w:rPr>
          <w:rFonts w:ascii="Times New Roman" w:hAnsi="Times New Roman" w:cs="Times New Roman"/>
          <w:sz w:val="24"/>
          <w:szCs w:val="24"/>
        </w:rPr>
        <w:t xml:space="preserve">kvoten (i första, andra eller tredje hand) överförs studieplatserna till den individuella kvoten. Om det saknas behöriga sökande till studieplatser i den individuella kvoten (i första, andra eller tredje hand), överförs studieplatserna till </w:t>
      </w:r>
      <w:r w:rsidR="00BE57D2" w:rsidRPr="00521717">
        <w:rPr>
          <w:rFonts w:ascii="Times New Roman" w:hAnsi="Times New Roman" w:cs="Times New Roman"/>
          <w:sz w:val="24"/>
          <w:szCs w:val="24"/>
        </w:rPr>
        <w:t xml:space="preserve">den allmänna </w:t>
      </w:r>
      <w:r w:rsidRPr="00521717">
        <w:rPr>
          <w:rFonts w:ascii="Times New Roman" w:hAnsi="Times New Roman" w:cs="Times New Roman"/>
          <w:sz w:val="24"/>
          <w:szCs w:val="24"/>
        </w:rPr>
        <w:t xml:space="preserve">kvoten. </w:t>
      </w:r>
    </w:p>
    <w:p w14:paraId="5863EA1D" w14:textId="30E54E07" w:rsidR="00214D20" w:rsidRPr="00521717" w:rsidRDefault="00094EF1" w:rsidP="00214D20">
      <w:pPr>
        <w:spacing w:after="306"/>
        <w:rPr>
          <w:rFonts w:ascii="Times New Roman" w:hAnsi="Times New Roman" w:cs="Times New Roman"/>
          <w:sz w:val="24"/>
          <w:szCs w:val="24"/>
        </w:rPr>
      </w:pPr>
      <w:r w:rsidRPr="00521717">
        <w:rPr>
          <w:rFonts w:ascii="Times New Roman" w:hAnsi="Times New Roman" w:cs="Times New Roman"/>
          <w:sz w:val="24"/>
          <w:szCs w:val="24"/>
        </w:rPr>
        <w:t xml:space="preserve">Den ordinarie antagningsomgången pågår till </w:t>
      </w:r>
      <w:r w:rsidR="00907F51" w:rsidRPr="00521717">
        <w:rPr>
          <w:rFonts w:ascii="Times New Roman" w:hAnsi="Times New Roman" w:cs="Times New Roman"/>
          <w:sz w:val="24"/>
          <w:szCs w:val="24"/>
        </w:rPr>
        <w:t>31</w:t>
      </w:r>
      <w:r w:rsidR="006B5634" w:rsidRPr="00521717">
        <w:rPr>
          <w:rFonts w:ascii="Times New Roman" w:hAnsi="Times New Roman" w:cs="Times New Roman"/>
          <w:sz w:val="24"/>
          <w:szCs w:val="24"/>
        </w:rPr>
        <w:t>.7</w:t>
      </w:r>
      <w:r w:rsidRPr="00521717">
        <w:rPr>
          <w:rFonts w:ascii="Times New Roman" w:hAnsi="Times New Roman" w:cs="Times New Roman"/>
          <w:sz w:val="24"/>
          <w:szCs w:val="24"/>
        </w:rPr>
        <w:t>.20</w:t>
      </w:r>
      <w:r w:rsidR="00F621EE" w:rsidRPr="00521717">
        <w:rPr>
          <w:rFonts w:ascii="Times New Roman" w:hAnsi="Times New Roman" w:cs="Times New Roman"/>
          <w:sz w:val="24"/>
          <w:szCs w:val="24"/>
        </w:rPr>
        <w:t>2</w:t>
      </w:r>
      <w:r w:rsidR="00B02702" w:rsidRPr="00521717">
        <w:rPr>
          <w:rFonts w:ascii="Times New Roman" w:hAnsi="Times New Roman" w:cs="Times New Roman"/>
          <w:sz w:val="24"/>
          <w:szCs w:val="24"/>
        </w:rPr>
        <w:t>4</w:t>
      </w:r>
      <w:r w:rsidR="00B30BE5" w:rsidRPr="00521717">
        <w:rPr>
          <w:rFonts w:ascii="Times New Roman" w:hAnsi="Times New Roman" w:cs="Times New Roman"/>
          <w:sz w:val="24"/>
          <w:szCs w:val="24"/>
        </w:rPr>
        <w:t>.</w:t>
      </w:r>
      <w:r w:rsidRPr="00521717">
        <w:rPr>
          <w:rFonts w:ascii="Times New Roman" w:hAnsi="Times New Roman" w:cs="Times New Roman"/>
          <w:sz w:val="24"/>
          <w:szCs w:val="24"/>
        </w:rPr>
        <w:t xml:space="preserve"> </w:t>
      </w:r>
      <w:r w:rsidR="001F2171" w:rsidRPr="00521717">
        <w:rPr>
          <w:rFonts w:ascii="Times New Roman" w:hAnsi="Times New Roman" w:cs="Times New Roman"/>
          <w:sz w:val="24"/>
          <w:szCs w:val="24"/>
        </w:rPr>
        <w:t xml:space="preserve">Om det finns </w:t>
      </w:r>
      <w:r w:rsidR="00ED4060" w:rsidRPr="00521717">
        <w:rPr>
          <w:rFonts w:ascii="Times New Roman" w:hAnsi="Times New Roman" w:cs="Times New Roman"/>
          <w:sz w:val="24"/>
          <w:szCs w:val="24"/>
        </w:rPr>
        <w:t>utbildningar/</w:t>
      </w:r>
      <w:r w:rsidR="009E42FB" w:rsidRPr="00521717">
        <w:rPr>
          <w:rFonts w:ascii="Times New Roman" w:hAnsi="Times New Roman" w:cs="Times New Roman"/>
          <w:sz w:val="24"/>
          <w:szCs w:val="24"/>
        </w:rPr>
        <w:t xml:space="preserve">utbildningsprogram med </w:t>
      </w:r>
      <w:r w:rsidR="001F2171" w:rsidRPr="00521717">
        <w:rPr>
          <w:rFonts w:ascii="Times New Roman" w:hAnsi="Times New Roman" w:cs="Times New Roman"/>
          <w:sz w:val="24"/>
          <w:szCs w:val="24"/>
        </w:rPr>
        <w:t xml:space="preserve">lediga </w:t>
      </w:r>
      <w:r w:rsidR="009E42FB" w:rsidRPr="00521717">
        <w:rPr>
          <w:rFonts w:ascii="Times New Roman" w:hAnsi="Times New Roman" w:cs="Times New Roman"/>
          <w:sz w:val="24"/>
          <w:szCs w:val="24"/>
        </w:rPr>
        <w:t>studie</w:t>
      </w:r>
      <w:r w:rsidR="001F2171" w:rsidRPr="00521717">
        <w:rPr>
          <w:rFonts w:ascii="Times New Roman" w:hAnsi="Times New Roman" w:cs="Times New Roman"/>
          <w:sz w:val="24"/>
          <w:szCs w:val="24"/>
        </w:rPr>
        <w:t xml:space="preserve">platser </w:t>
      </w:r>
      <w:r w:rsidR="009E42FB" w:rsidRPr="00521717">
        <w:rPr>
          <w:rFonts w:ascii="Times New Roman" w:hAnsi="Times New Roman" w:cs="Times New Roman"/>
          <w:sz w:val="24"/>
          <w:szCs w:val="24"/>
        </w:rPr>
        <w:t xml:space="preserve">efter </w:t>
      </w:r>
      <w:r w:rsidR="00423B99" w:rsidRPr="00521717">
        <w:rPr>
          <w:rFonts w:ascii="Times New Roman" w:hAnsi="Times New Roman" w:cs="Times New Roman"/>
          <w:sz w:val="24"/>
          <w:szCs w:val="24"/>
        </w:rPr>
        <w:t>01.08</w:t>
      </w:r>
      <w:r w:rsidR="00164C2F" w:rsidRPr="00521717">
        <w:rPr>
          <w:rFonts w:ascii="Times New Roman" w:hAnsi="Times New Roman" w:cs="Times New Roman"/>
          <w:sz w:val="24"/>
          <w:szCs w:val="24"/>
        </w:rPr>
        <w:t>.20</w:t>
      </w:r>
      <w:r w:rsidR="00F621EE" w:rsidRPr="00521717">
        <w:rPr>
          <w:rFonts w:ascii="Times New Roman" w:hAnsi="Times New Roman" w:cs="Times New Roman"/>
          <w:sz w:val="24"/>
          <w:szCs w:val="24"/>
        </w:rPr>
        <w:t>2</w:t>
      </w:r>
      <w:r w:rsidR="00B02702" w:rsidRPr="00521717">
        <w:rPr>
          <w:rFonts w:ascii="Times New Roman" w:hAnsi="Times New Roman" w:cs="Times New Roman"/>
          <w:sz w:val="24"/>
          <w:szCs w:val="24"/>
        </w:rPr>
        <w:t>4</w:t>
      </w:r>
      <w:r w:rsidR="00423B99" w:rsidRPr="00521717">
        <w:rPr>
          <w:rFonts w:ascii="Times New Roman" w:hAnsi="Times New Roman" w:cs="Times New Roman"/>
          <w:sz w:val="24"/>
          <w:szCs w:val="24"/>
        </w:rPr>
        <w:t xml:space="preserve"> </w:t>
      </w:r>
      <w:r w:rsidR="009E42FB" w:rsidRPr="00521717">
        <w:rPr>
          <w:rFonts w:ascii="Times New Roman" w:hAnsi="Times New Roman" w:cs="Times New Roman"/>
          <w:sz w:val="24"/>
          <w:szCs w:val="24"/>
        </w:rPr>
        <w:t>ordnas det en andra antagningsomgång</w:t>
      </w:r>
      <w:r w:rsidR="006B5634" w:rsidRPr="00521717">
        <w:rPr>
          <w:rFonts w:ascii="Times New Roman" w:hAnsi="Times New Roman" w:cs="Times New Roman"/>
          <w:sz w:val="24"/>
          <w:szCs w:val="24"/>
        </w:rPr>
        <w:t>.</w:t>
      </w:r>
      <w:r w:rsidR="00AD354D" w:rsidRPr="00521717">
        <w:rPr>
          <w:rFonts w:ascii="Times New Roman" w:hAnsi="Times New Roman" w:cs="Times New Roman"/>
          <w:sz w:val="24"/>
          <w:szCs w:val="24"/>
        </w:rPr>
        <w:t xml:space="preserve"> Endast de </w:t>
      </w:r>
      <w:r w:rsidR="00ED4060" w:rsidRPr="00521717">
        <w:rPr>
          <w:rFonts w:ascii="Times New Roman" w:hAnsi="Times New Roman" w:cs="Times New Roman"/>
          <w:sz w:val="24"/>
          <w:szCs w:val="24"/>
        </w:rPr>
        <w:t>utbildningar/</w:t>
      </w:r>
      <w:r w:rsidR="00AD354D" w:rsidRPr="00521717">
        <w:rPr>
          <w:rFonts w:ascii="Times New Roman" w:hAnsi="Times New Roman" w:cs="Times New Roman"/>
          <w:sz w:val="24"/>
          <w:szCs w:val="24"/>
        </w:rPr>
        <w:t xml:space="preserve">utbildningsprogram som inte har någon sökande på reservlistan deltar i </w:t>
      </w:r>
      <w:r w:rsidR="00ED4060" w:rsidRPr="00521717">
        <w:rPr>
          <w:rFonts w:ascii="Times New Roman" w:hAnsi="Times New Roman" w:cs="Times New Roman"/>
          <w:sz w:val="24"/>
          <w:szCs w:val="24"/>
        </w:rPr>
        <w:t xml:space="preserve">den </w:t>
      </w:r>
      <w:r w:rsidR="00AD354D" w:rsidRPr="00521717">
        <w:rPr>
          <w:rFonts w:ascii="Times New Roman" w:hAnsi="Times New Roman" w:cs="Times New Roman"/>
          <w:sz w:val="24"/>
          <w:szCs w:val="24"/>
        </w:rPr>
        <w:t xml:space="preserve">andra antagningsomgången. </w:t>
      </w:r>
      <w:r w:rsidR="009E42FB" w:rsidRPr="00521717">
        <w:rPr>
          <w:rFonts w:ascii="Times New Roman" w:hAnsi="Times New Roman" w:cs="Times New Roman"/>
          <w:sz w:val="24"/>
          <w:szCs w:val="24"/>
        </w:rPr>
        <w:t>Ansökan sker</w:t>
      </w:r>
      <w:r w:rsidR="00F6248E" w:rsidRPr="00521717">
        <w:rPr>
          <w:rFonts w:ascii="Times New Roman" w:hAnsi="Times New Roman" w:cs="Times New Roman"/>
          <w:sz w:val="24"/>
          <w:szCs w:val="24"/>
        </w:rPr>
        <w:t xml:space="preserve"> via den </w:t>
      </w:r>
      <w:r w:rsidR="00B02702" w:rsidRPr="00521717">
        <w:rPr>
          <w:rFonts w:ascii="Times New Roman" w:hAnsi="Times New Roman" w:cs="Times New Roman"/>
          <w:sz w:val="24"/>
          <w:szCs w:val="24"/>
        </w:rPr>
        <w:t xml:space="preserve">gemensamma åländska </w:t>
      </w:r>
      <w:r w:rsidR="00F6248E" w:rsidRPr="00521717">
        <w:rPr>
          <w:rFonts w:ascii="Times New Roman" w:hAnsi="Times New Roman" w:cs="Times New Roman"/>
          <w:sz w:val="24"/>
          <w:szCs w:val="24"/>
        </w:rPr>
        <w:t xml:space="preserve">antagningen. Efter andra antagningsomgångens slut </w:t>
      </w:r>
      <w:r w:rsidR="00214D20" w:rsidRPr="00521717">
        <w:rPr>
          <w:rFonts w:ascii="Times New Roman" w:hAnsi="Times New Roman" w:cs="Times New Roman"/>
          <w:sz w:val="24"/>
          <w:szCs w:val="24"/>
        </w:rPr>
        <w:t xml:space="preserve">sker ansökan direkt till skolan. </w:t>
      </w:r>
      <w:r w:rsidR="00B33F2E" w:rsidRPr="00521717">
        <w:rPr>
          <w:rFonts w:ascii="Times New Roman" w:hAnsi="Times New Roman" w:cs="Times New Roman"/>
          <w:sz w:val="24"/>
          <w:szCs w:val="24"/>
        </w:rPr>
        <w:t>Urvalet sker i enlighet med gällande poängberäkningssystem.</w:t>
      </w:r>
    </w:p>
    <w:p w14:paraId="40429E4B" w14:textId="04F2C34C" w:rsidR="00D455FA" w:rsidRPr="00521717" w:rsidRDefault="00896EDD" w:rsidP="00557AC4">
      <w:pPr>
        <w:pStyle w:val="Rubrik2"/>
      </w:pPr>
      <w:bookmarkStart w:id="3" w:name="_Toc143176642"/>
      <w:r w:rsidRPr="00521717">
        <w:t xml:space="preserve">2.1 </w:t>
      </w:r>
      <w:r w:rsidR="00D455FA" w:rsidRPr="00521717">
        <w:t xml:space="preserve">Ansökan och behörighet till studieplats </w:t>
      </w:r>
      <w:r w:rsidR="00F15563" w:rsidRPr="00521717">
        <w:t>vid Ålands lyceum</w:t>
      </w:r>
      <w:bookmarkEnd w:id="3"/>
    </w:p>
    <w:p w14:paraId="3E67B032" w14:textId="48E2258B" w:rsidR="00094EF1" w:rsidRPr="00521717" w:rsidRDefault="00896EDD" w:rsidP="00557AC4">
      <w:pPr>
        <w:pStyle w:val="Rubrik3"/>
        <w:rPr>
          <w:color w:val="auto"/>
        </w:rPr>
      </w:pPr>
      <w:bookmarkStart w:id="4" w:name="_Toc143176643"/>
      <w:r w:rsidRPr="00521717">
        <w:rPr>
          <w:color w:val="auto"/>
        </w:rPr>
        <w:t>2</w:t>
      </w:r>
      <w:r w:rsidR="00802DC6" w:rsidRPr="00521717">
        <w:rPr>
          <w:color w:val="auto"/>
        </w:rPr>
        <w:t xml:space="preserve">.1.1 </w:t>
      </w:r>
      <w:r w:rsidR="00F15563" w:rsidRPr="00521717">
        <w:rPr>
          <w:color w:val="auto"/>
        </w:rPr>
        <w:t>Allmän kvot</w:t>
      </w:r>
      <w:bookmarkEnd w:id="4"/>
    </w:p>
    <w:p w14:paraId="2ADF32F3" w14:textId="397E5DCA" w:rsidR="00094EF1" w:rsidRPr="00521717" w:rsidRDefault="00094EF1" w:rsidP="00094EF1">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Behörig att ansöka om en studieplats i</w:t>
      </w:r>
      <w:r w:rsidR="00F15563" w:rsidRPr="00521717">
        <w:rPr>
          <w:rFonts w:ascii="Times New Roman" w:hAnsi="Times New Roman" w:cs="Times New Roman"/>
          <w:sz w:val="24"/>
          <w:szCs w:val="24"/>
        </w:rPr>
        <w:t xml:space="preserve"> allmän </w:t>
      </w:r>
      <w:r w:rsidRPr="00521717">
        <w:rPr>
          <w:rFonts w:ascii="Times New Roman" w:hAnsi="Times New Roman" w:cs="Times New Roman"/>
          <w:sz w:val="24"/>
          <w:szCs w:val="24"/>
        </w:rPr>
        <w:t>kvot är en sökande med</w:t>
      </w:r>
      <w:r w:rsidRPr="00521717">
        <w:rPr>
          <w:rFonts w:ascii="Times New Roman" w:hAnsi="Times New Roman" w:cs="Times New Roman"/>
          <w:b/>
          <w:sz w:val="24"/>
          <w:szCs w:val="24"/>
        </w:rPr>
        <w:t xml:space="preserve"> </w:t>
      </w:r>
      <w:r w:rsidRPr="00521717">
        <w:rPr>
          <w:rFonts w:ascii="Times New Roman" w:hAnsi="Times New Roman" w:cs="Times New Roman"/>
          <w:sz w:val="24"/>
          <w:szCs w:val="24"/>
        </w:rPr>
        <w:t>avgångsbetyg från grundskolans allmänna lärokurs</w:t>
      </w:r>
      <w:r w:rsidR="006B5634" w:rsidRPr="00521717">
        <w:t xml:space="preserve"> </w:t>
      </w:r>
      <w:r w:rsidR="006B5634" w:rsidRPr="00521717">
        <w:rPr>
          <w:rFonts w:ascii="Times New Roman" w:hAnsi="Times New Roman" w:cs="Times New Roman"/>
          <w:sz w:val="24"/>
          <w:szCs w:val="24"/>
        </w:rPr>
        <w:t>eller motsvarande</w:t>
      </w:r>
      <w:r w:rsidR="00741507" w:rsidRPr="00521717">
        <w:rPr>
          <w:rFonts w:ascii="Times New Roman" w:hAnsi="Times New Roman" w:cs="Times New Roman"/>
          <w:sz w:val="24"/>
          <w:szCs w:val="24"/>
        </w:rPr>
        <w:t xml:space="preserve"> avgångsbetyg från annat nordiskt land</w:t>
      </w:r>
      <w:r w:rsidR="00DF7D83" w:rsidRPr="00521717">
        <w:rPr>
          <w:rFonts w:ascii="Times New Roman" w:hAnsi="Times New Roman" w:cs="Times New Roman"/>
          <w:sz w:val="24"/>
          <w:szCs w:val="24"/>
        </w:rPr>
        <w:t>.</w:t>
      </w:r>
      <w:r w:rsidRPr="00521717">
        <w:rPr>
          <w:rFonts w:ascii="Times New Roman" w:hAnsi="Times New Roman" w:cs="Times New Roman"/>
          <w:sz w:val="24"/>
          <w:szCs w:val="24"/>
        </w:rPr>
        <w:t xml:space="preserve"> </w:t>
      </w:r>
      <w:r w:rsidR="0098642F" w:rsidRPr="00521717">
        <w:rPr>
          <w:rFonts w:ascii="Times New Roman" w:hAnsi="Times New Roman" w:cs="Times New Roman"/>
          <w:sz w:val="24"/>
          <w:szCs w:val="24"/>
        </w:rPr>
        <w:t xml:space="preserve">Urvalet till studieplats sker på basen av sökandes avgångsbetyg från grundskolan eller motsvarande betyg och de övriga poängberäkningsfaktorer som ingår i urvalsprocessen. </w:t>
      </w:r>
    </w:p>
    <w:p w14:paraId="6C06AFF4" w14:textId="6C92D972" w:rsidR="0098642F" w:rsidRPr="00521717" w:rsidRDefault="0098642F" w:rsidP="00094EF1">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En person med examensbetyg från ett utomnordiskt land kan ansöka om studieplats via ett prövningsförfarande</w:t>
      </w:r>
      <w:r w:rsidR="005A1F46" w:rsidRPr="00521717">
        <w:rPr>
          <w:rFonts w:ascii="Times New Roman" w:hAnsi="Times New Roman" w:cs="Times New Roman"/>
          <w:sz w:val="24"/>
          <w:szCs w:val="24"/>
        </w:rPr>
        <w:t xml:space="preserve"> (se kapitel 4 Antagning enligt prövning).</w:t>
      </w:r>
    </w:p>
    <w:p w14:paraId="74187868" w14:textId="3853FACB" w:rsidR="0098642F" w:rsidRPr="00521717" w:rsidRDefault="0098642F" w:rsidP="0098642F">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Sökande med avgångsbetyg från grundskoleutbildningen för andra än läropliktiga ansöker om studieplats i allmänna kvoten via ett prövningsförfarande eftersom konst- och färdighetsämnen inte ingår i avgångsbetyget och kan beaktas i de programvisa vitsorden</w:t>
      </w:r>
      <w:r w:rsidR="005A1F46" w:rsidRPr="00521717">
        <w:rPr>
          <w:rFonts w:ascii="Times New Roman" w:hAnsi="Times New Roman" w:cs="Times New Roman"/>
          <w:sz w:val="24"/>
          <w:szCs w:val="24"/>
        </w:rPr>
        <w:t xml:space="preserve"> (se kapitel 4 Antagning enligt prövning).</w:t>
      </w:r>
    </w:p>
    <w:p w14:paraId="2F3AEEFD" w14:textId="535ED623" w:rsidR="0098642F" w:rsidRPr="00521717" w:rsidRDefault="0098642F" w:rsidP="00094EF1">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Hemskoleundervisad ska söka på prövning med intyg över fullgjord läroplikt</w:t>
      </w:r>
      <w:r w:rsidR="005A1F46" w:rsidRPr="00521717">
        <w:rPr>
          <w:rFonts w:ascii="Times New Roman" w:hAnsi="Times New Roman" w:cs="Times New Roman"/>
          <w:sz w:val="24"/>
          <w:szCs w:val="24"/>
        </w:rPr>
        <w:t xml:space="preserve"> (se kapitel 4 Antagning enligt prövning).</w:t>
      </w:r>
    </w:p>
    <w:p w14:paraId="017A086C" w14:textId="291AE57A" w:rsidR="00802DC6" w:rsidRPr="00521717" w:rsidRDefault="00094EF1" w:rsidP="00557AC4">
      <w:pPr>
        <w:pStyle w:val="Rubrik3"/>
        <w:rPr>
          <w:color w:val="auto"/>
        </w:rPr>
      </w:pPr>
      <w:bookmarkStart w:id="5" w:name="_Toc143176644"/>
      <w:r w:rsidRPr="00521717">
        <w:rPr>
          <w:color w:val="auto"/>
        </w:rPr>
        <w:t xml:space="preserve">2.1.2 </w:t>
      </w:r>
      <w:r w:rsidR="00F15563" w:rsidRPr="00521717">
        <w:rPr>
          <w:color w:val="auto"/>
        </w:rPr>
        <w:t>Individuell kvot</w:t>
      </w:r>
      <w:bookmarkEnd w:id="5"/>
    </w:p>
    <w:p w14:paraId="32BE5846" w14:textId="776EA5D6" w:rsidR="009F149C" w:rsidRPr="00521717" w:rsidRDefault="00F15563" w:rsidP="00F15563">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Behörig att söka studieplats i den individuella kvoten vid Ålands lyceum är elever med anpassad lärokurs i praktiska läroämnen från grundskolan på Åland, i Finland eller i övriga nordiska länder.</w:t>
      </w:r>
      <w:r w:rsidR="00DD4CAA" w:rsidRPr="00521717">
        <w:rPr>
          <w:rFonts w:ascii="Times New Roman" w:hAnsi="Times New Roman" w:cs="Times New Roman"/>
          <w:sz w:val="24"/>
          <w:szCs w:val="24"/>
        </w:rPr>
        <w:t xml:space="preserve"> </w:t>
      </w:r>
      <w:r w:rsidR="009F149C" w:rsidRPr="00521717">
        <w:rPr>
          <w:rFonts w:ascii="Times New Roman" w:hAnsi="Times New Roman" w:cs="Times New Roman"/>
          <w:sz w:val="24"/>
          <w:szCs w:val="24"/>
        </w:rPr>
        <w:t>Urval</w:t>
      </w:r>
      <w:r w:rsidR="00DD4CAA" w:rsidRPr="00521717">
        <w:rPr>
          <w:rFonts w:ascii="Times New Roman" w:hAnsi="Times New Roman" w:cs="Times New Roman"/>
          <w:sz w:val="24"/>
          <w:szCs w:val="24"/>
        </w:rPr>
        <w:t>et</w:t>
      </w:r>
      <w:r w:rsidR="009F149C" w:rsidRPr="00521717">
        <w:rPr>
          <w:rFonts w:ascii="Times New Roman" w:hAnsi="Times New Roman" w:cs="Times New Roman"/>
          <w:sz w:val="24"/>
          <w:szCs w:val="24"/>
        </w:rPr>
        <w:t xml:space="preserve"> till studieplats sker på basen av sökandes avgångsbetyg från grundskolan eller motsvarande betyg och de eventuella tilläggsfaktorer som ingår i urvalsprocessen.</w:t>
      </w:r>
    </w:p>
    <w:p w14:paraId="27186F24" w14:textId="24AAEB1A" w:rsidR="009F149C" w:rsidRPr="00521717" w:rsidRDefault="009F149C" w:rsidP="00D20AEB">
      <w:pPr>
        <w:pStyle w:val="Rubrik3"/>
      </w:pPr>
      <w:bookmarkStart w:id="6" w:name="_Toc143176645"/>
      <w:r w:rsidRPr="00521717">
        <w:t>2.1.3 Särski</w:t>
      </w:r>
      <w:r w:rsidR="00D20AEB" w:rsidRPr="00521717">
        <w:t>lt krav</w:t>
      </w:r>
      <w:bookmarkEnd w:id="6"/>
    </w:p>
    <w:p w14:paraId="29210DD6" w14:textId="32CABC05" w:rsidR="00D20AEB" w:rsidRPr="00521717" w:rsidRDefault="00D20AEB" w:rsidP="00D20AEB">
      <w:pPr>
        <w:ind w:left="-5"/>
        <w:rPr>
          <w:rFonts w:ascii="Times New Roman" w:hAnsi="Times New Roman" w:cs="Times New Roman"/>
          <w:sz w:val="24"/>
          <w:szCs w:val="24"/>
        </w:rPr>
      </w:pPr>
      <w:r w:rsidRPr="00521717">
        <w:rPr>
          <w:rFonts w:ascii="Times New Roman" w:hAnsi="Times New Roman" w:cs="Times New Roman"/>
          <w:sz w:val="24"/>
          <w:szCs w:val="24"/>
        </w:rPr>
        <w:t xml:space="preserve">Sökande till Ålands lyceum ska uppnå i medeltal minst vitsordet 7 på avgångsbetyget från grundskolans allmänna lärokurs i ämnena svenska, matematik, engelska, historia och </w:t>
      </w:r>
      <w:r w:rsidRPr="00521717">
        <w:rPr>
          <w:rFonts w:ascii="Times New Roman" w:hAnsi="Times New Roman" w:cs="Times New Roman"/>
          <w:sz w:val="24"/>
          <w:szCs w:val="24"/>
        </w:rPr>
        <w:lastRenderedPageBreak/>
        <w:t>samhällskunskap. Ifall sökande har endast ett vitsord i ämnena historia och samhällskunskap gäller detta vitsord för båda ämnena och räknas således två gånger.</w:t>
      </w:r>
      <w:r w:rsidRPr="00521717">
        <w:t xml:space="preserve"> </w:t>
      </w:r>
      <w:r w:rsidRPr="00521717">
        <w:rPr>
          <w:rFonts w:ascii="Times New Roman" w:hAnsi="Times New Roman" w:cs="Times New Roman"/>
          <w:sz w:val="24"/>
          <w:szCs w:val="24"/>
        </w:rPr>
        <w:t xml:space="preserve">Medeltalsgränsen gäller både sökande i </w:t>
      </w:r>
      <w:r w:rsidR="00757722" w:rsidRPr="00521717">
        <w:rPr>
          <w:rFonts w:ascii="Times New Roman" w:hAnsi="Times New Roman" w:cs="Times New Roman"/>
          <w:sz w:val="24"/>
          <w:szCs w:val="24"/>
        </w:rPr>
        <w:t xml:space="preserve">allmänna </w:t>
      </w:r>
      <w:r w:rsidRPr="00521717">
        <w:rPr>
          <w:rFonts w:ascii="Times New Roman" w:hAnsi="Times New Roman" w:cs="Times New Roman"/>
          <w:sz w:val="24"/>
          <w:szCs w:val="24"/>
        </w:rPr>
        <w:t xml:space="preserve">kvoten och den individuella kvoten. </w:t>
      </w:r>
    </w:p>
    <w:p w14:paraId="386CE865" w14:textId="565542A4" w:rsidR="00D20AEB" w:rsidRPr="00521717" w:rsidRDefault="00D20AEB" w:rsidP="00D20AEB">
      <w:pPr>
        <w:pStyle w:val="Rubrik3"/>
      </w:pPr>
      <w:bookmarkStart w:id="7" w:name="_Toc143176646"/>
      <w:r w:rsidRPr="00521717">
        <w:t>2.1.4 Språkkrav</w:t>
      </w:r>
      <w:bookmarkEnd w:id="7"/>
    </w:p>
    <w:p w14:paraId="2DA214E9" w14:textId="55455538" w:rsidR="00D20AEB" w:rsidRPr="00521717" w:rsidRDefault="00D20AEB" w:rsidP="00D20AEB">
      <w:pPr>
        <w:ind w:left="-5"/>
        <w:rPr>
          <w:rFonts w:ascii="Times New Roman" w:hAnsi="Times New Roman" w:cs="Times New Roman"/>
          <w:sz w:val="24"/>
          <w:szCs w:val="24"/>
        </w:rPr>
      </w:pPr>
      <w:r w:rsidRPr="00521717">
        <w:rPr>
          <w:rFonts w:ascii="Times New Roman" w:hAnsi="Times New Roman" w:cs="Times New Roman"/>
          <w:sz w:val="24"/>
          <w:szCs w:val="24"/>
        </w:rPr>
        <w:t>Sökande till Ålands lyceum som inte har svenska som modersmål ska påvisa tillräckliga färdigheter att använda svenska i tal och skrift på minst nivå 3 (B1).</w:t>
      </w:r>
    </w:p>
    <w:p w14:paraId="65921BD6" w14:textId="77777777" w:rsidR="001F6D72" w:rsidRPr="00521717" w:rsidRDefault="001F6D72" w:rsidP="001F6D72">
      <w:pPr>
        <w:ind w:left="-5"/>
        <w:rPr>
          <w:rFonts w:ascii="Times New Roman" w:hAnsi="Times New Roman" w:cs="Times New Roman"/>
          <w:sz w:val="24"/>
          <w:szCs w:val="24"/>
        </w:rPr>
      </w:pPr>
      <w:bookmarkStart w:id="8" w:name="_Toc143176647"/>
      <w:r w:rsidRPr="00521717">
        <w:rPr>
          <w:rFonts w:ascii="Times New Roman" w:hAnsi="Times New Roman" w:cs="Times New Roman"/>
          <w:sz w:val="24"/>
          <w:szCs w:val="24"/>
        </w:rPr>
        <w:t xml:space="preserve">Sökande som har ett avgångsbetyg som innehåller ämnet svenska/modersmål från en svenskspråkig grundskola behöver inte uppvisa intyg över tillräckliga språkfärdigheter. Det behöver inte heller de som har avlagt lärokursen i svenska som A-språk eller svenska som andra språk med minst vitsordet 7. </w:t>
      </w:r>
    </w:p>
    <w:p w14:paraId="242B84FA" w14:textId="1A4124A5" w:rsidR="00D455FA" w:rsidRPr="00521717" w:rsidRDefault="00896EDD" w:rsidP="00557AC4">
      <w:pPr>
        <w:pStyle w:val="Rubrik2"/>
      </w:pPr>
      <w:r w:rsidRPr="00521717">
        <w:t xml:space="preserve">2.2 </w:t>
      </w:r>
      <w:r w:rsidR="00D455FA" w:rsidRPr="00521717">
        <w:t xml:space="preserve">Ansökan och behörighet till studieplats </w:t>
      </w:r>
      <w:r w:rsidR="009F149C" w:rsidRPr="00521717">
        <w:t>vid Ålands yrkesgymnasium</w:t>
      </w:r>
      <w:bookmarkEnd w:id="8"/>
    </w:p>
    <w:p w14:paraId="7CE00B24" w14:textId="067403C3" w:rsidR="00094EF1" w:rsidRPr="00521717" w:rsidRDefault="00896EDD" w:rsidP="00557AC4">
      <w:pPr>
        <w:pStyle w:val="Rubrik3"/>
        <w:rPr>
          <w:color w:val="auto"/>
        </w:rPr>
      </w:pPr>
      <w:bookmarkStart w:id="9" w:name="_Toc143176648"/>
      <w:r w:rsidRPr="00521717">
        <w:rPr>
          <w:color w:val="auto"/>
        </w:rPr>
        <w:t>2</w:t>
      </w:r>
      <w:r w:rsidR="00802DC6" w:rsidRPr="00521717">
        <w:rPr>
          <w:color w:val="auto"/>
        </w:rPr>
        <w:t xml:space="preserve">.2.1 </w:t>
      </w:r>
      <w:r w:rsidR="009F149C" w:rsidRPr="00521717">
        <w:rPr>
          <w:color w:val="auto"/>
        </w:rPr>
        <w:t>Allmän kvot</w:t>
      </w:r>
      <w:bookmarkEnd w:id="9"/>
    </w:p>
    <w:p w14:paraId="7CF4F56A" w14:textId="63B0ADE5" w:rsidR="0098642F" w:rsidRPr="00521717" w:rsidRDefault="009F149C" w:rsidP="009F149C">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Behörig att ansöka om en studieplats i allmän kvot är en sökande med</w:t>
      </w:r>
      <w:r w:rsidRPr="00521717">
        <w:rPr>
          <w:rFonts w:ascii="Times New Roman" w:hAnsi="Times New Roman" w:cs="Times New Roman"/>
          <w:b/>
          <w:sz w:val="24"/>
          <w:szCs w:val="24"/>
        </w:rPr>
        <w:t xml:space="preserve"> </w:t>
      </w:r>
      <w:r w:rsidRPr="00521717">
        <w:rPr>
          <w:rFonts w:ascii="Times New Roman" w:hAnsi="Times New Roman" w:cs="Times New Roman"/>
          <w:sz w:val="24"/>
          <w:szCs w:val="24"/>
        </w:rPr>
        <w:t>avgångsbetyg från grundskolans allmänna lärokurs</w:t>
      </w:r>
      <w:r w:rsidRPr="00521717">
        <w:t xml:space="preserve"> </w:t>
      </w:r>
      <w:r w:rsidRPr="00521717">
        <w:rPr>
          <w:rFonts w:ascii="Times New Roman" w:hAnsi="Times New Roman" w:cs="Times New Roman"/>
          <w:sz w:val="24"/>
          <w:szCs w:val="24"/>
        </w:rPr>
        <w:t>eller motsvarande avgångsbetyg från annat nordiskt land.</w:t>
      </w:r>
      <w:r w:rsidR="0098642F" w:rsidRPr="00521717">
        <w:rPr>
          <w:rFonts w:ascii="Times New Roman" w:hAnsi="Times New Roman" w:cs="Times New Roman"/>
          <w:sz w:val="24"/>
          <w:szCs w:val="24"/>
        </w:rPr>
        <w:t xml:space="preserve"> Urvalet till studieplats sker på basen av sökandes avgångsbetyg från grundskolan eller motsvarande betyg och de eventuella tilläggsfaktorer som ingår i urvalsprocessen.</w:t>
      </w:r>
    </w:p>
    <w:p w14:paraId="14A35759" w14:textId="7849E131" w:rsidR="0098642F" w:rsidRPr="00521717" w:rsidRDefault="0098642F" w:rsidP="009F149C">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En person med examensbetyg från ett utomnordiskt land kan ansöka om studieplats via ett prövningsförfarande</w:t>
      </w:r>
      <w:r w:rsidR="005A1F46" w:rsidRPr="00521717">
        <w:rPr>
          <w:rFonts w:ascii="Times New Roman" w:hAnsi="Times New Roman" w:cs="Times New Roman"/>
          <w:sz w:val="24"/>
          <w:szCs w:val="24"/>
        </w:rPr>
        <w:t xml:space="preserve"> (se kapitel 4 Antagning enligt prövning).</w:t>
      </w:r>
    </w:p>
    <w:p w14:paraId="5C77D2B3" w14:textId="455104E5" w:rsidR="0098642F" w:rsidRPr="00521717" w:rsidRDefault="0098642F" w:rsidP="0098642F">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Sökande med avgångsbetyg från grundskoleutbildningen för andra än läropliktiga ansöker om studieplats i allmänna kvoten via ett prövningsförfarande eftersom konst- och färdighetsämnen inte ingår i avgångsbetyget och kan beaktas i de programvisa vitsorden</w:t>
      </w:r>
      <w:r w:rsidR="005A1F46" w:rsidRPr="00521717">
        <w:rPr>
          <w:rFonts w:ascii="Times New Roman" w:hAnsi="Times New Roman" w:cs="Times New Roman"/>
          <w:sz w:val="24"/>
          <w:szCs w:val="24"/>
        </w:rPr>
        <w:t xml:space="preserve"> (se kapitel 4 Antagning enligt prövning).</w:t>
      </w:r>
    </w:p>
    <w:p w14:paraId="52B17DB0" w14:textId="2E6ADAE5" w:rsidR="009F149C" w:rsidRPr="00521717" w:rsidRDefault="0098642F" w:rsidP="009F149C">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Hemskoleundervisad ska söka på prövning med intyg över fullgjord läroplikt</w:t>
      </w:r>
      <w:r w:rsidR="005A1F46" w:rsidRPr="00521717">
        <w:rPr>
          <w:rFonts w:ascii="Times New Roman" w:hAnsi="Times New Roman" w:cs="Times New Roman"/>
          <w:sz w:val="24"/>
          <w:szCs w:val="24"/>
        </w:rPr>
        <w:t xml:space="preserve"> (se kapitel 4 Antagning enligt prövning).</w:t>
      </w:r>
    </w:p>
    <w:p w14:paraId="2BF58202" w14:textId="5662AA9A" w:rsidR="00802DC6" w:rsidRPr="00521717" w:rsidRDefault="00094EF1" w:rsidP="00557AC4">
      <w:pPr>
        <w:pStyle w:val="Rubrik3"/>
        <w:rPr>
          <w:color w:val="FF0000"/>
        </w:rPr>
      </w:pPr>
      <w:bookmarkStart w:id="10" w:name="_Toc143176649"/>
      <w:r w:rsidRPr="00521717">
        <w:rPr>
          <w:color w:val="auto"/>
        </w:rPr>
        <w:t xml:space="preserve">2.2.2 </w:t>
      </w:r>
      <w:r w:rsidR="009F149C" w:rsidRPr="00521717">
        <w:rPr>
          <w:color w:val="auto"/>
        </w:rPr>
        <w:t>Individuell kvot</w:t>
      </w:r>
      <w:bookmarkEnd w:id="10"/>
    </w:p>
    <w:p w14:paraId="349938AC" w14:textId="2B89FF3E" w:rsidR="00B5372F" w:rsidRPr="00521717" w:rsidRDefault="00D455FA" w:rsidP="00DD4CAA">
      <w:pPr>
        <w:ind w:left="-5"/>
        <w:rPr>
          <w:rFonts w:ascii="Times New Roman" w:hAnsi="Times New Roman" w:cs="Times New Roman"/>
          <w:sz w:val="24"/>
          <w:szCs w:val="24"/>
        </w:rPr>
      </w:pPr>
      <w:r w:rsidRPr="00521717">
        <w:rPr>
          <w:rFonts w:ascii="Times New Roman" w:hAnsi="Times New Roman" w:cs="Times New Roman"/>
          <w:sz w:val="24"/>
          <w:szCs w:val="24"/>
        </w:rPr>
        <w:t xml:space="preserve">Behörig att söka om studieplats i den individuella kvoten är personer vars avgångsbetyg </w:t>
      </w:r>
      <w:r w:rsidR="00C96C92" w:rsidRPr="00521717">
        <w:rPr>
          <w:rFonts w:ascii="Times New Roman" w:hAnsi="Times New Roman" w:cs="Times New Roman"/>
          <w:sz w:val="24"/>
          <w:szCs w:val="24"/>
        </w:rPr>
        <w:t>innehåller anpassade lärokurser utifrån en individuell plan</w:t>
      </w:r>
      <w:r w:rsidR="00D9785C" w:rsidRPr="00521717">
        <w:rPr>
          <w:rFonts w:ascii="Times New Roman" w:hAnsi="Times New Roman" w:cs="Times New Roman"/>
          <w:sz w:val="24"/>
          <w:szCs w:val="24"/>
        </w:rPr>
        <w:t xml:space="preserve"> </w:t>
      </w:r>
      <w:r w:rsidR="00CD6851" w:rsidRPr="00521717">
        <w:rPr>
          <w:rFonts w:ascii="Times New Roman" w:hAnsi="Times New Roman" w:cs="Times New Roman"/>
          <w:sz w:val="24"/>
          <w:szCs w:val="24"/>
        </w:rPr>
        <w:t xml:space="preserve">från </w:t>
      </w:r>
      <w:r w:rsidR="004B1945" w:rsidRPr="00521717">
        <w:rPr>
          <w:rFonts w:ascii="Times New Roman" w:hAnsi="Times New Roman" w:cs="Times New Roman"/>
          <w:sz w:val="24"/>
          <w:szCs w:val="24"/>
        </w:rPr>
        <w:t>grundskola</w:t>
      </w:r>
      <w:r w:rsidR="00D666F5" w:rsidRPr="00521717">
        <w:rPr>
          <w:rFonts w:ascii="Times New Roman" w:hAnsi="Times New Roman" w:cs="Times New Roman"/>
          <w:sz w:val="24"/>
          <w:szCs w:val="24"/>
        </w:rPr>
        <w:t>n</w:t>
      </w:r>
      <w:r w:rsidR="004B1945" w:rsidRPr="00521717">
        <w:rPr>
          <w:rFonts w:ascii="Times New Roman" w:hAnsi="Times New Roman" w:cs="Times New Roman"/>
          <w:sz w:val="24"/>
          <w:szCs w:val="24"/>
        </w:rPr>
        <w:t xml:space="preserve"> på Åland, i Finland eller </w:t>
      </w:r>
      <w:r w:rsidR="00CD6851" w:rsidRPr="00521717">
        <w:rPr>
          <w:rFonts w:ascii="Times New Roman" w:hAnsi="Times New Roman" w:cs="Times New Roman"/>
          <w:sz w:val="24"/>
          <w:szCs w:val="24"/>
        </w:rPr>
        <w:t xml:space="preserve">i </w:t>
      </w:r>
      <w:r w:rsidR="00B33F2E" w:rsidRPr="00521717">
        <w:rPr>
          <w:rFonts w:ascii="Times New Roman" w:hAnsi="Times New Roman" w:cs="Times New Roman"/>
          <w:sz w:val="24"/>
          <w:szCs w:val="24"/>
        </w:rPr>
        <w:t>övriga nordiska länder.</w:t>
      </w:r>
      <w:r w:rsidR="00353AB8" w:rsidRPr="00521717">
        <w:rPr>
          <w:rFonts w:ascii="Times New Roman" w:hAnsi="Times New Roman" w:cs="Times New Roman"/>
          <w:sz w:val="24"/>
          <w:szCs w:val="24"/>
        </w:rPr>
        <w:t xml:space="preserve"> </w:t>
      </w:r>
      <w:r w:rsidR="00DD4CAA" w:rsidRPr="00521717">
        <w:rPr>
          <w:rFonts w:ascii="Times New Roman" w:hAnsi="Times New Roman" w:cs="Times New Roman"/>
          <w:sz w:val="24"/>
          <w:szCs w:val="24"/>
        </w:rPr>
        <w:t xml:space="preserve">Urvalet till studieplatserna sker på basen av sökandes avgångsbetyg eller motsvarande betyg och de eventuella tilläggsfaktorer som ingår i urvalsprocessen. </w:t>
      </w:r>
    </w:p>
    <w:p w14:paraId="6D49DAE7" w14:textId="48AE2D0C" w:rsidR="005B747E" w:rsidRPr="00521717" w:rsidRDefault="00CD6851" w:rsidP="00CD6851">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 xml:space="preserve">Behörig att söka studieplats i den individuella kvoten </w:t>
      </w:r>
      <w:r w:rsidR="008E5FAE" w:rsidRPr="00521717">
        <w:rPr>
          <w:rFonts w:ascii="Times New Roman" w:hAnsi="Times New Roman" w:cs="Times New Roman"/>
          <w:sz w:val="24"/>
          <w:szCs w:val="24"/>
        </w:rPr>
        <w:t>vid Ålands yrkesgymn</w:t>
      </w:r>
      <w:r w:rsidR="00353AB8" w:rsidRPr="00521717">
        <w:rPr>
          <w:rFonts w:ascii="Times New Roman" w:hAnsi="Times New Roman" w:cs="Times New Roman"/>
          <w:sz w:val="24"/>
          <w:szCs w:val="24"/>
        </w:rPr>
        <w:t xml:space="preserve">asium </w:t>
      </w:r>
      <w:r w:rsidRPr="00521717">
        <w:rPr>
          <w:rFonts w:ascii="Times New Roman" w:hAnsi="Times New Roman" w:cs="Times New Roman"/>
          <w:sz w:val="24"/>
          <w:szCs w:val="24"/>
        </w:rPr>
        <w:t xml:space="preserve">via ett prövningsförfarande är </w:t>
      </w:r>
      <w:r w:rsidR="00ED21C5" w:rsidRPr="00521717">
        <w:rPr>
          <w:rFonts w:ascii="Times New Roman" w:hAnsi="Times New Roman" w:cs="Times New Roman"/>
          <w:sz w:val="24"/>
          <w:szCs w:val="24"/>
        </w:rPr>
        <w:t xml:space="preserve">även </w:t>
      </w:r>
      <w:r w:rsidRPr="00521717">
        <w:rPr>
          <w:rFonts w:ascii="Times New Roman" w:hAnsi="Times New Roman" w:cs="Times New Roman"/>
          <w:sz w:val="24"/>
          <w:szCs w:val="24"/>
        </w:rPr>
        <w:t>personer</w:t>
      </w:r>
      <w:r w:rsidR="00FF750D" w:rsidRPr="00521717">
        <w:rPr>
          <w:rFonts w:ascii="Times New Roman" w:hAnsi="Times New Roman" w:cs="Times New Roman"/>
          <w:sz w:val="24"/>
          <w:szCs w:val="24"/>
        </w:rPr>
        <w:t xml:space="preserve"> som</w:t>
      </w:r>
      <w:r w:rsidR="006D2154" w:rsidRPr="00521717">
        <w:rPr>
          <w:rFonts w:ascii="Times New Roman" w:hAnsi="Times New Roman" w:cs="Times New Roman"/>
          <w:sz w:val="24"/>
          <w:szCs w:val="24"/>
        </w:rPr>
        <w:t xml:space="preserve"> </w:t>
      </w:r>
      <w:r w:rsidR="00A90851" w:rsidRPr="00521717">
        <w:rPr>
          <w:rFonts w:ascii="Times New Roman" w:hAnsi="Times New Roman" w:cs="Times New Roman"/>
          <w:sz w:val="24"/>
          <w:szCs w:val="24"/>
        </w:rPr>
        <w:t>har ett skiljebetyg</w:t>
      </w:r>
      <w:r w:rsidR="1B8A3991" w:rsidRPr="00521717">
        <w:rPr>
          <w:rFonts w:ascii="Times New Roman" w:hAnsi="Times New Roman" w:cs="Times New Roman"/>
          <w:sz w:val="24"/>
          <w:szCs w:val="24"/>
        </w:rPr>
        <w:t xml:space="preserve"> från grundskoleutbildning på Åland eller i Finland</w:t>
      </w:r>
      <w:r w:rsidR="00A90851" w:rsidRPr="00521717">
        <w:rPr>
          <w:rFonts w:ascii="Times New Roman" w:hAnsi="Times New Roman" w:cs="Times New Roman"/>
          <w:sz w:val="24"/>
          <w:szCs w:val="24"/>
        </w:rPr>
        <w:t xml:space="preserve"> </w:t>
      </w:r>
      <w:r w:rsidR="035B3351" w:rsidRPr="00521717">
        <w:rPr>
          <w:rFonts w:ascii="Times New Roman" w:hAnsi="Times New Roman" w:cs="Times New Roman"/>
          <w:sz w:val="24"/>
          <w:szCs w:val="24"/>
        </w:rPr>
        <w:t>eller</w:t>
      </w:r>
      <w:r w:rsidR="00A90851" w:rsidRPr="00521717">
        <w:rPr>
          <w:rFonts w:ascii="Times New Roman" w:hAnsi="Times New Roman" w:cs="Times New Roman"/>
          <w:sz w:val="24"/>
          <w:szCs w:val="24"/>
        </w:rPr>
        <w:t xml:space="preserve"> </w:t>
      </w:r>
      <w:r w:rsidR="00D732A1" w:rsidRPr="00521717">
        <w:rPr>
          <w:rFonts w:ascii="Times New Roman" w:hAnsi="Times New Roman" w:cs="Times New Roman"/>
          <w:sz w:val="24"/>
          <w:szCs w:val="24"/>
        </w:rPr>
        <w:t xml:space="preserve">saknar </w:t>
      </w:r>
      <w:r w:rsidR="00A90851" w:rsidRPr="00521717">
        <w:rPr>
          <w:rFonts w:ascii="Times New Roman" w:hAnsi="Times New Roman" w:cs="Times New Roman"/>
          <w:sz w:val="24"/>
          <w:szCs w:val="24"/>
        </w:rPr>
        <w:t>ett fullständigt slutbetyg (</w:t>
      </w:r>
      <w:r w:rsidR="00D732A1" w:rsidRPr="00521717">
        <w:rPr>
          <w:rFonts w:ascii="Times New Roman" w:hAnsi="Times New Roman" w:cs="Times New Roman"/>
          <w:sz w:val="24"/>
          <w:szCs w:val="24"/>
        </w:rPr>
        <w:t>vitsord i 16 ämnen</w:t>
      </w:r>
      <w:r w:rsidR="00A90851" w:rsidRPr="00521717">
        <w:rPr>
          <w:rFonts w:ascii="Times New Roman" w:hAnsi="Times New Roman" w:cs="Times New Roman"/>
          <w:sz w:val="24"/>
          <w:szCs w:val="24"/>
        </w:rPr>
        <w:t>)</w:t>
      </w:r>
      <w:r w:rsidR="007E54CE" w:rsidRPr="00521717">
        <w:rPr>
          <w:rFonts w:ascii="Times New Roman" w:hAnsi="Times New Roman" w:cs="Times New Roman"/>
          <w:sz w:val="24"/>
          <w:szCs w:val="24"/>
        </w:rPr>
        <w:t xml:space="preserve"> </w:t>
      </w:r>
      <w:r w:rsidR="00FF750D" w:rsidRPr="00521717">
        <w:rPr>
          <w:rFonts w:ascii="Times New Roman" w:hAnsi="Times New Roman" w:cs="Times New Roman"/>
          <w:sz w:val="24"/>
          <w:szCs w:val="24"/>
        </w:rPr>
        <w:t xml:space="preserve">över avklarad </w:t>
      </w:r>
      <w:r w:rsidR="50D2C4B1" w:rsidRPr="00521717">
        <w:rPr>
          <w:rFonts w:ascii="Times New Roman" w:hAnsi="Times New Roman" w:cs="Times New Roman"/>
          <w:sz w:val="24"/>
          <w:szCs w:val="24"/>
        </w:rPr>
        <w:t>grundskola</w:t>
      </w:r>
      <w:r w:rsidR="00DA0E24" w:rsidRPr="00521717">
        <w:rPr>
          <w:rFonts w:ascii="Times New Roman" w:hAnsi="Times New Roman" w:cs="Times New Roman"/>
          <w:sz w:val="24"/>
          <w:szCs w:val="24"/>
        </w:rPr>
        <w:t xml:space="preserve"> i övriga nordiska länder</w:t>
      </w:r>
      <w:r w:rsidR="005A1F46" w:rsidRPr="00521717">
        <w:rPr>
          <w:rFonts w:ascii="Times New Roman" w:hAnsi="Times New Roman" w:cs="Times New Roman"/>
          <w:sz w:val="24"/>
          <w:szCs w:val="24"/>
        </w:rPr>
        <w:t xml:space="preserve"> (se kapitel 4 Antagning enligt prövning).</w:t>
      </w:r>
    </w:p>
    <w:p w14:paraId="1A4FDB99" w14:textId="0A4F1C98" w:rsidR="00D20AEB" w:rsidRPr="00521717" w:rsidRDefault="00D20AEB" w:rsidP="00D20AEB">
      <w:pPr>
        <w:pStyle w:val="Rubrik3"/>
      </w:pPr>
      <w:bookmarkStart w:id="11" w:name="_Toc143176650"/>
      <w:bookmarkStart w:id="12" w:name="_Hlk524964346"/>
      <w:r w:rsidRPr="00521717">
        <w:t>2.2.3 Ansökan till yrkesträningsprogrammet</w:t>
      </w:r>
      <w:bookmarkEnd w:id="11"/>
    </w:p>
    <w:p w14:paraId="751FEDC1" w14:textId="20B9FDF1" w:rsidR="00FF750D" w:rsidRPr="00521717" w:rsidRDefault="2D572AEB" w:rsidP="00CD6851">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En p</w:t>
      </w:r>
      <w:r w:rsidR="006D2154" w:rsidRPr="00521717">
        <w:rPr>
          <w:rFonts w:ascii="Times New Roman" w:hAnsi="Times New Roman" w:cs="Times New Roman"/>
          <w:sz w:val="24"/>
          <w:szCs w:val="24"/>
        </w:rPr>
        <w:t>erson med verbal bedömning från</w:t>
      </w:r>
      <w:r w:rsidR="00C43701" w:rsidRPr="00521717">
        <w:rPr>
          <w:rFonts w:ascii="Times New Roman" w:hAnsi="Times New Roman" w:cs="Times New Roman"/>
          <w:sz w:val="24"/>
          <w:szCs w:val="24"/>
        </w:rPr>
        <w:t xml:space="preserve"> undervisningsform med förlängd läroplikt </w:t>
      </w:r>
      <w:r w:rsidR="001010B5" w:rsidRPr="00521717">
        <w:rPr>
          <w:rFonts w:ascii="Times New Roman" w:hAnsi="Times New Roman" w:cs="Times New Roman"/>
          <w:sz w:val="24"/>
          <w:szCs w:val="24"/>
        </w:rPr>
        <w:t>är behörig att söka via prövning till yrkes</w:t>
      </w:r>
      <w:r w:rsidR="005B747E" w:rsidRPr="00521717">
        <w:rPr>
          <w:rFonts w:ascii="Times New Roman" w:hAnsi="Times New Roman" w:cs="Times New Roman"/>
          <w:sz w:val="24"/>
          <w:szCs w:val="24"/>
        </w:rPr>
        <w:t xml:space="preserve">träningsprogrammet. </w:t>
      </w:r>
      <w:bookmarkEnd w:id="12"/>
    </w:p>
    <w:p w14:paraId="7FCE7A22" w14:textId="22CBB046" w:rsidR="00D20AEB" w:rsidRPr="00521717" w:rsidRDefault="00D20AEB" w:rsidP="00D20AEB">
      <w:pPr>
        <w:pStyle w:val="Rubrik3"/>
      </w:pPr>
      <w:bookmarkStart w:id="13" w:name="_Toc143176651"/>
      <w:r w:rsidRPr="00521717">
        <w:lastRenderedPageBreak/>
        <w:t>2.2.4 Särskilda krav</w:t>
      </w:r>
      <w:bookmarkEnd w:id="13"/>
    </w:p>
    <w:p w14:paraId="609BCCE0" w14:textId="6F89FE80" w:rsidR="00D20AEB" w:rsidRPr="00521717" w:rsidRDefault="00D20AEB" w:rsidP="00D20AEB">
      <w:pPr>
        <w:ind w:left="-5"/>
        <w:rPr>
          <w:rFonts w:ascii="Times New Roman" w:hAnsi="Times New Roman" w:cs="Times New Roman"/>
          <w:sz w:val="24"/>
          <w:szCs w:val="24"/>
        </w:rPr>
      </w:pPr>
      <w:r w:rsidRPr="00521717">
        <w:rPr>
          <w:rFonts w:ascii="Times New Roman" w:hAnsi="Times New Roman" w:cs="Times New Roman"/>
          <w:sz w:val="24"/>
          <w:szCs w:val="24"/>
        </w:rPr>
        <w:t>En sökande som söker till Ålands yrkesgymnasium och vill läsa allmänna ämnen enligt Ålands lyceums läroplan, det s.k. H</w:t>
      </w:r>
      <w:r w:rsidR="1DEAB0AD" w:rsidRPr="00521717">
        <w:rPr>
          <w:rFonts w:ascii="Times New Roman" w:hAnsi="Times New Roman" w:cs="Times New Roman"/>
          <w:sz w:val="24"/>
          <w:szCs w:val="24"/>
        </w:rPr>
        <w:t>UTH</w:t>
      </w:r>
      <w:r w:rsidRPr="00521717">
        <w:rPr>
          <w:rFonts w:ascii="Times New Roman" w:hAnsi="Times New Roman" w:cs="Times New Roman"/>
          <w:sz w:val="24"/>
          <w:szCs w:val="24"/>
        </w:rPr>
        <w:t>-p</w:t>
      </w:r>
      <w:r w:rsidR="0EE0C2DD" w:rsidRPr="00521717">
        <w:rPr>
          <w:rFonts w:ascii="Times New Roman" w:hAnsi="Times New Roman" w:cs="Times New Roman"/>
          <w:sz w:val="24"/>
          <w:szCs w:val="24"/>
        </w:rPr>
        <w:t>rogrammet</w:t>
      </w:r>
      <w:r w:rsidRPr="00521717">
        <w:rPr>
          <w:rFonts w:ascii="Times New Roman" w:hAnsi="Times New Roman" w:cs="Times New Roman"/>
          <w:sz w:val="24"/>
          <w:szCs w:val="24"/>
        </w:rPr>
        <w:t>, skall uppnå i medeltal vitsordet 7 på avgångsbetyget från grundskolans allmänna lärokurs i ämnena svenska, matematik, engelska, historia och samhällskunskap. Ifall sökande har endast ett vitsord i ämnena historia och samhällskunskap gäller detta vitsord för båda ämnena och räknas således två gånger. Sökande ska även uppvisa språkintyg i enlighet med 2</w:t>
      </w:r>
      <w:r w:rsidR="00DD4CAA" w:rsidRPr="00521717">
        <w:rPr>
          <w:rFonts w:ascii="Times New Roman" w:hAnsi="Times New Roman" w:cs="Times New Roman"/>
          <w:sz w:val="24"/>
          <w:szCs w:val="24"/>
        </w:rPr>
        <w:t>.1</w:t>
      </w:r>
      <w:r w:rsidRPr="00521717">
        <w:rPr>
          <w:rFonts w:ascii="Times New Roman" w:hAnsi="Times New Roman" w:cs="Times New Roman"/>
          <w:sz w:val="24"/>
          <w:szCs w:val="24"/>
        </w:rPr>
        <w:t>.</w:t>
      </w:r>
      <w:r w:rsidR="005A1F46" w:rsidRPr="00521717">
        <w:rPr>
          <w:rFonts w:ascii="Times New Roman" w:hAnsi="Times New Roman" w:cs="Times New Roman"/>
          <w:sz w:val="24"/>
          <w:szCs w:val="24"/>
        </w:rPr>
        <w:t>4.</w:t>
      </w:r>
    </w:p>
    <w:p w14:paraId="540F99B8" w14:textId="77777777" w:rsidR="00D20AEB" w:rsidRPr="00521717" w:rsidRDefault="00D20AEB" w:rsidP="00D20AEB">
      <w:pPr>
        <w:ind w:left="-5"/>
        <w:rPr>
          <w:rFonts w:ascii="Times New Roman" w:hAnsi="Times New Roman" w:cs="Times New Roman"/>
          <w:sz w:val="24"/>
          <w:szCs w:val="24"/>
        </w:rPr>
      </w:pPr>
      <w:r w:rsidRPr="00521717">
        <w:rPr>
          <w:rFonts w:ascii="Times New Roman" w:hAnsi="Times New Roman" w:cs="Times New Roman"/>
          <w:sz w:val="24"/>
          <w:szCs w:val="24"/>
        </w:rPr>
        <w:t xml:space="preserve">Inom vissa branscher kan det finnas krav på hälsotillstånd hos dem som ska verka inom ett yrke. Om en sökandes hälsa eller funktionsförmåga är försvagad, är det skäl att noggrant utreda om det finns fastställt speciella krav i de utbildningar som sökande är intresserad av. Närmare beskrivningar kring hälsomässiga förutsättningar för att genomföra en utbildning, finns på </w:t>
      </w:r>
      <w:hyperlink r:id="rId11" w:history="1">
        <w:r w:rsidRPr="00521717">
          <w:rPr>
            <w:rStyle w:val="Hyperlnk"/>
            <w:rFonts w:ascii="Times New Roman" w:hAnsi="Times New Roman" w:cs="Times New Roman"/>
            <w:sz w:val="24"/>
            <w:szCs w:val="24"/>
          </w:rPr>
          <w:t>https://studieinfo.fi/wp/yrkesutbildning/sokandes-halsotillstand</w:t>
        </w:r>
      </w:hyperlink>
      <w:r w:rsidRPr="00521717">
        <w:rPr>
          <w:rFonts w:ascii="Times New Roman" w:hAnsi="Times New Roman" w:cs="Times New Roman"/>
          <w:sz w:val="24"/>
          <w:szCs w:val="24"/>
        </w:rPr>
        <w:t>.</w:t>
      </w:r>
    </w:p>
    <w:p w14:paraId="2CFD301F" w14:textId="27D27D0E" w:rsidR="00D20AEB" w:rsidRPr="00521717" w:rsidRDefault="00D20AEB" w:rsidP="00D20AEB">
      <w:pPr>
        <w:ind w:left="-5"/>
        <w:rPr>
          <w:rFonts w:ascii="Times New Roman" w:hAnsi="Times New Roman" w:cs="Times New Roman"/>
          <w:sz w:val="24"/>
          <w:szCs w:val="24"/>
        </w:rPr>
      </w:pPr>
      <w:r w:rsidRPr="00521717">
        <w:rPr>
          <w:rFonts w:ascii="Times New Roman" w:hAnsi="Times New Roman" w:cs="Times New Roman"/>
          <w:sz w:val="24"/>
          <w:szCs w:val="24"/>
        </w:rPr>
        <w:t>En omständighet i anslutning till sökandens hälsotillstånd eller funktionsförmåga får inte vara ett hinder för antagning. En förutsättning är att sökande kan genomföra praktiska uppgifter eller lärande i arbete i anslutning till studierna, speciellt när studierna är förbundna med krav som hänför sig till minderårigas säkerhet eller patient- eller kundsäkerheten eller säkerheten i trafiken. Vid antagning av studerande inom social och hälsovård tillämpas samma grund för antagning som till motsvarande utbildning i riket (Republikens presidents förordning (2005:37) om yrkesutbildning inom social och hälsovård i landskapet).</w:t>
      </w:r>
    </w:p>
    <w:p w14:paraId="590D2115" w14:textId="0DD58F2F" w:rsidR="007246AE" w:rsidRPr="00521717" w:rsidRDefault="007246AE" w:rsidP="007246AE">
      <w:pPr>
        <w:pStyle w:val="Rubrik3"/>
      </w:pPr>
      <w:r w:rsidRPr="00521717">
        <w:t>2.2.5 Språkkrav</w:t>
      </w:r>
    </w:p>
    <w:p w14:paraId="23644739" w14:textId="3A6AF7FE" w:rsidR="007246AE" w:rsidRPr="00521717" w:rsidRDefault="007246AE" w:rsidP="00335869">
      <w:pPr>
        <w:ind w:left="-5"/>
        <w:rPr>
          <w:rFonts w:ascii="Times New Roman" w:hAnsi="Times New Roman" w:cs="Times New Roman"/>
          <w:sz w:val="24"/>
          <w:szCs w:val="24"/>
        </w:rPr>
      </w:pPr>
      <w:r w:rsidRPr="00521717">
        <w:rPr>
          <w:rFonts w:ascii="Times New Roman" w:hAnsi="Times New Roman" w:cs="Times New Roman"/>
          <w:sz w:val="24"/>
          <w:szCs w:val="24"/>
        </w:rPr>
        <w:t xml:space="preserve">Sökande som har ett avgångsbetyg </w:t>
      </w:r>
      <w:r w:rsidR="001E78D6" w:rsidRPr="00521717">
        <w:rPr>
          <w:rFonts w:ascii="Times New Roman" w:hAnsi="Times New Roman" w:cs="Times New Roman"/>
          <w:sz w:val="24"/>
          <w:szCs w:val="24"/>
        </w:rPr>
        <w:t xml:space="preserve">som innehåller </w:t>
      </w:r>
      <w:r w:rsidR="00721143" w:rsidRPr="00521717">
        <w:rPr>
          <w:rFonts w:ascii="Times New Roman" w:hAnsi="Times New Roman" w:cs="Times New Roman"/>
          <w:sz w:val="24"/>
          <w:szCs w:val="24"/>
        </w:rPr>
        <w:t xml:space="preserve">ämnet </w:t>
      </w:r>
      <w:r w:rsidR="001E78D6" w:rsidRPr="00521717">
        <w:rPr>
          <w:rFonts w:ascii="Times New Roman" w:hAnsi="Times New Roman" w:cs="Times New Roman"/>
          <w:sz w:val="24"/>
          <w:szCs w:val="24"/>
        </w:rPr>
        <w:t>svenska</w:t>
      </w:r>
      <w:r w:rsidR="00721143" w:rsidRPr="00521717">
        <w:rPr>
          <w:rFonts w:ascii="Times New Roman" w:hAnsi="Times New Roman" w:cs="Times New Roman"/>
          <w:sz w:val="24"/>
          <w:szCs w:val="24"/>
        </w:rPr>
        <w:t xml:space="preserve">/modersmål </w:t>
      </w:r>
      <w:r w:rsidRPr="00521717">
        <w:rPr>
          <w:rFonts w:ascii="Times New Roman" w:hAnsi="Times New Roman" w:cs="Times New Roman"/>
          <w:sz w:val="24"/>
          <w:szCs w:val="24"/>
        </w:rPr>
        <w:t>från en svenskspråkig grundskola</w:t>
      </w:r>
      <w:r w:rsidR="00810669" w:rsidRPr="00521717">
        <w:rPr>
          <w:rFonts w:ascii="Times New Roman" w:hAnsi="Times New Roman" w:cs="Times New Roman"/>
          <w:sz w:val="24"/>
          <w:szCs w:val="24"/>
        </w:rPr>
        <w:t xml:space="preserve"> </w:t>
      </w:r>
      <w:r w:rsidR="00BB30EF" w:rsidRPr="00521717">
        <w:rPr>
          <w:rFonts w:ascii="Times New Roman" w:hAnsi="Times New Roman" w:cs="Times New Roman"/>
          <w:sz w:val="24"/>
          <w:szCs w:val="24"/>
        </w:rPr>
        <w:t xml:space="preserve">behöver inte uppvisa </w:t>
      </w:r>
      <w:r w:rsidR="007C19F2" w:rsidRPr="00521717">
        <w:rPr>
          <w:rFonts w:ascii="Times New Roman" w:hAnsi="Times New Roman" w:cs="Times New Roman"/>
          <w:sz w:val="24"/>
          <w:szCs w:val="24"/>
        </w:rPr>
        <w:t>intyg över tillräckliga språkfärdigheter</w:t>
      </w:r>
      <w:r w:rsidR="00EF49BE" w:rsidRPr="00521717">
        <w:rPr>
          <w:rFonts w:ascii="Times New Roman" w:hAnsi="Times New Roman" w:cs="Times New Roman"/>
          <w:sz w:val="24"/>
          <w:szCs w:val="24"/>
        </w:rPr>
        <w:t>.</w:t>
      </w:r>
      <w:r w:rsidR="00C7728B" w:rsidRPr="00521717">
        <w:rPr>
          <w:rFonts w:ascii="Times New Roman" w:hAnsi="Times New Roman" w:cs="Times New Roman"/>
          <w:sz w:val="24"/>
          <w:szCs w:val="24"/>
        </w:rPr>
        <w:t xml:space="preserve"> Det behöver inte heller de som har </w:t>
      </w:r>
      <w:r w:rsidRPr="00521717">
        <w:rPr>
          <w:rFonts w:ascii="Times New Roman" w:hAnsi="Times New Roman" w:cs="Times New Roman"/>
          <w:sz w:val="24"/>
          <w:szCs w:val="24"/>
        </w:rPr>
        <w:t>avlagt lärokursen i svenska som A-språk eller svenska som andra språk med minst vitsordet 7</w:t>
      </w:r>
      <w:r w:rsidR="00FD5C71" w:rsidRPr="00521717">
        <w:rPr>
          <w:rFonts w:ascii="Times New Roman" w:hAnsi="Times New Roman" w:cs="Times New Roman"/>
          <w:sz w:val="24"/>
          <w:szCs w:val="24"/>
        </w:rPr>
        <w:t xml:space="preserve">. </w:t>
      </w:r>
    </w:p>
    <w:p w14:paraId="70A998DD" w14:textId="629CDC92" w:rsidR="00D56BF0" w:rsidRPr="00521717" w:rsidRDefault="00896EDD" w:rsidP="00557AC4">
      <w:pPr>
        <w:pStyle w:val="Rubrik2"/>
      </w:pPr>
      <w:bookmarkStart w:id="14" w:name="_Toc143176652"/>
      <w:r w:rsidRPr="00521717">
        <w:t>2</w:t>
      </w:r>
      <w:r w:rsidR="00D455FA" w:rsidRPr="00521717">
        <w:t xml:space="preserve">.3 </w:t>
      </w:r>
      <w:r w:rsidR="00D20AEB" w:rsidRPr="00521717">
        <w:t>Ansökan och behörighet till studieplats vid Ålands folkhögskola</w:t>
      </w:r>
      <w:bookmarkEnd w:id="14"/>
    </w:p>
    <w:p w14:paraId="74E68858" w14:textId="3EED81FB" w:rsidR="00094EF1" w:rsidRPr="00521717" w:rsidRDefault="00896EDD" w:rsidP="00557AC4">
      <w:pPr>
        <w:pStyle w:val="Rubrik3"/>
        <w:rPr>
          <w:color w:val="auto"/>
        </w:rPr>
      </w:pPr>
      <w:bookmarkStart w:id="15" w:name="_Toc143176653"/>
      <w:r w:rsidRPr="00521717">
        <w:rPr>
          <w:color w:val="auto"/>
        </w:rPr>
        <w:t>2</w:t>
      </w:r>
      <w:r w:rsidR="00D56BF0" w:rsidRPr="00521717">
        <w:rPr>
          <w:color w:val="auto"/>
        </w:rPr>
        <w:t>.3.1</w:t>
      </w:r>
      <w:r w:rsidR="00094EF1" w:rsidRPr="00521717">
        <w:rPr>
          <w:color w:val="auto"/>
        </w:rPr>
        <w:t xml:space="preserve"> </w:t>
      </w:r>
      <w:r w:rsidR="00D20AEB" w:rsidRPr="00521717">
        <w:rPr>
          <w:color w:val="auto"/>
        </w:rPr>
        <w:t>Allmän kvot</w:t>
      </w:r>
      <w:bookmarkEnd w:id="15"/>
    </w:p>
    <w:p w14:paraId="4633FB29" w14:textId="77777777" w:rsidR="0098642F" w:rsidRPr="00521717" w:rsidRDefault="00D20AEB" w:rsidP="0098642F">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Behörig att ansöka om en studieplats i allmän kvot är en sökande med</w:t>
      </w:r>
      <w:r w:rsidRPr="00521717">
        <w:rPr>
          <w:rFonts w:ascii="Times New Roman" w:hAnsi="Times New Roman" w:cs="Times New Roman"/>
          <w:b/>
          <w:sz w:val="24"/>
          <w:szCs w:val="24"/>
        </w:rPr>
        <w:t xml:space="preserve"> </w:t>
      </w:r>
      <w:r w:rsidRPr="00521717">
        <w:rPr>
          <w:rFonts w:ascii="Times New Roman" w:hAnsi="Times New Roman" w:cs="Times New Roman"/>
          <w:sz w:val="24"/>
          <w:szCs w:val="24"/>
        </w:rPr>
        <w:t>avgångsbetyg från grundskolans allmänna lärokurs</w:t>
      </w:r>
      <w:r w:rsidRPr="00521717">
        <w:t xml:space="preserve"> </w:t>
      </w:r>
      <w:r w:rsidRPr="00521717">
        <w:rPr>
          <w:rFonts w:ascii="Times New Roman" w:hAnsi="Times New Roman" w:cs="Times New Roman"/>
          <w:sz w:val="24"/>
          <w:szCs w:val="24"/>
        </w:rPr>
        <w:t xml:space="preserve">eller motsvarande avgångsbetyg från annat nordiskt land. </w:t>
      </w:r>
      <w:r w:rsidR="0098642F" w:rsidRPr="00521717">
        <w:rPr>
          <w:rFonts w:ascii="Times New Roman" w:hAnsi="Times New Roman" w:cs="Times New Roman"/>
          <w:sz w:val="24"/>
          <w:szCs w:val="24"/>
        </w:rPr>
        <w:t>Urvalet till studieplats sker på basen av sökandes avgångsbetyg från grundskolan eller motsvarande betyg och de eventuella tilläggsfaktorer som ingår i urvalsprocessen.</w:t>
      </w:r>
    </w:p>
    <w:p w14:paraId="3F3FC7F5" w14:textId="51F64B7B" w:rsidR="0098642F" w:rsidRPr="00521717" w:rsidRDefault="0098642F" w:rsidP="00D20AEB">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En person med examensbetyg från ett utomnordiskt land kan ansöka om studieplats via ett prövningsförfarande</w:t>
      </w:r>
      <w:r w:rsidR="005A1F46" w:rsidRPr="00521717">
        <w:rPr>
          <w:rFonts w:ascii="Times New Roman" w:hAnsi="Times New Roman" w:cs="Times New Roman"/>
          <w:sz w:val="24"/>
          <w:szCs w:val="24"/>
        </w:rPr>
        <w:t xml:space="preserve"> (se kapitel 4 Antagning enligt prövning).</w:t>
      </w:r>
    </w:p>
    <w:p w14:paraId="18C1C048" w14:textId="0E2550C7" w:rsidR="0098642F" w:rsidRPr="00521717" w:rsidRDefault="0098642F" w:rsidP="0098642F">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Sökande med avgångsbetyg från grundskoleutbildningen för andra än läropliktiga ansöker om studieplats i allmänna kvoten via ett prövningsförfarande eftersom konst- och färdighetsämnen inte ingår i avgångsbetyget och kan beaktas i de programvisa vitsorden</w:t>
      </w:r>
      <w:r w:rsidR="005A1F46" w:rsidRPr="00521717">
        <w:rPr>
          <w:rFonts w:ascii="Times New Roman" w:hAnsi="Times New Roman" w:cs="Times New Roman"/>
          <w:sz w:val="24"/>
          <w:szCs w:val="24"/>
        </w:rPr>
        <w:t xml:space="preserve"> (se kapitel 4 Antagning enligt prövning).</w:t>
      </w:r>
    </w:p>
    <w:p w14:paraId="1D6DCF98" w14:textId="3249BD77" w:rsidR="0098642F" w:rsidRPr="00521717" w:rsidRDefault="0098642F" w:rsidP="00D20AEB">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Hemskoleundervisad ska söka på prövning med intyg över fullgjord läroplikt</w:t>
      </w:r>
      <w:r w:rsidR="005A1F46" w:rsidRPr="00521717">
        <w:rPr>
          <w:rFonts w:ascii="Times New Roman" w:hAnsi="Times New Roman" w:cs="Times New Roman"/>
          <w:sz w:val="24"/>
          <w:szCs w:val="24"/>
        </w:rPr>
        <w:t xml:space="preserve"> (se kapitel 4 Antagning enligt prövning).</w:t>
      </w:r>
      <w:r w:rsidRPr="00521717">
        <w:rPr>
          <w:rFonts w:ascii="Times New Roman" w:hAnsi="Times New Roman" w:cs="Times New Roman"/>
          <w:sz w:val="24"/>
          <w:szCs w:val="24"/>
        </w:rPr>
        <w:t xml:space="preserve"> </w:t>
      </w:r>
    </w:p>
    <w:p w14:paraId="694560AB" w14:textId="280BE95C" w:rsidR="00D56BF0" w:rsidRPr="00521717" w:rsidRDefault="00094EF1" w:rsidP="00557AC4">
      <w:pPr>
        <w:pStyle w:val="Rubrik3"/>
        <w:rPr>
          <w:color w:val="auto"/>
        </w:rPr>
      </w:pPr>
      <w:bookmarkStart w:id="16" w:name="_Toc143176654"/>
      <w:r w:rsidRPr="00521717">
        <w:rPr>
          <w:color w:val="auto"/>
        </w:rPr>
        <w:lastRenderedPageBreak/>
        <w:t>2.3.2</w:t>
      </w:r>
      <w:r w:rsidR="00D56BF0" w:rsidRPr="00521717">
        <w:rPr>
          <w:color w:val="auto"/>
        </w:rPr>
        <w:t xml:space="preserve"> </w:t>
      </w:r>
      <w:r w:rsidR="00D20AEB" w:rsidRPr="00521717">
        <w:rPr>
          <w:color w:val="auto"/>
        </w:rPr>
        <w:t>Individuell kvot</w:t>
      </w:r>
      <w:bookmarkEnd w:id="16"/>
    </w:p>
    <w:p w14:paraId="0772078D" w14:textId="10346EBC" w:rsidR="002F1882" w:rsidRPr="00521717" w:rsidRDefault="002F1882" w:rsidP="00DD4CAA">
      <w:pPr>
        <w:ind w:left="-5"/>
        <w:rPr>
          <w:rFonts w:ascii="Times New Roman" w:hAnsi="Times New Roman" w:cs="Times New Roman"/>
          <w:sz w:val="24"/>
          <w:szCs w:val="24"/>
        </w:rPr>
      </w:pPr>
      <w:r w:rsidRPr="00521717">
        <w:rPr>
          <w:rFonts w:ascii="Times New Roman" w:hAnsi="Times New Roman" w:cs="Times New Roman"/>
          <w:sz w:val="24"/>
          <w:szCs w:val="24"/>
        </w:rPr>
        <w:t xml:space="preserve">Behörig att söka om studieplats i den individuella kvoten </w:t>
      </w:r>
      <w:r w:rsidR="00EB0FDF" w:rsidRPr="00521717">
        <w:rPr>
          <w:rFonts w:ascii="Times New Roman" w:hAnsi="Times New Roman" w:cs="Times New Roman"/>
          <w:sz w:val="24"/>
          <w:szCs w:val="24"/>
        </w:rPr>
        <w:t xml:space="preserve">vid Ålands folkhögskola </w:t>
      </w:r>
      <w:r w:rsidRPr="00521717">
        <w:rPr>
          <w:rFonts w:ascii="Times New Roman" w:hAnsi="Times New Roman" w:cs="Times New Roman"/>
          <w:sz w:val="24"/>
          <w:szCs w:val="24"/>
        </w:rPr>
        <w:t xml:space="preserve">är personer vars avgångsbetyg innehåller anpassade lärokurser utifrån en individuell plan från grundskolan på Åland, i Finland eller i övriga nordiska länder. </w:t>
      </w:r>
      <w:r w:rsidR="00DD4CAA" w:rsidRPr="00521717">
        <w:rPr>
          <w:rFonts w:ascii="Times New Roman" w:hAnsi="Times New Roman" w:cs="Times New Roman"/>
          <w:sz w:val="24"/>
          <w:szCs w:val="24"/>
        </w:rPr>
        <w:t xml:space="preserve">Urvalet till studieplatserna sker på basen av sökandes avgångsbetyg eller motsvarande betyg och de eventuella tilläggsfaktorer som ingår i urvalsprocessen. </w:t>
      </w:r>
    </w:p>
    <w:p w14:paraId="72FDA363" w14:textId="47AA512C" w:rsidR="002F1882" w:rsidRPr="00521717" w:rsidRDefault="002F1882" w:rsidP="005A1F46">
      <w:pPr>
        <w:spacing w:after="261" w:line="259" w:lineRule="auto"/>
        <w:rPr>
          <w:rFonts w:ascii="Times New Roman" w:hAnsi="Times New Roman" w:cs="Times New Roman"/>
          <w:sz w:val="24"/>
          <w:szCs w:val="24"/>
        </w:rPr>
      </w:pPr>
      <w:r w:rsidRPr="00521717">
        <w:rPr>
          <w:rFonts w:ascii="Times New Roman" w:hAnsi="Times New Roman" w:cs="Times New Roman"/>
          <w:sz w:val="24"/>
          <w:szCs w:val="24"/>
        </w:rPr>
        <w:t>Behörig att söka studieplats i den individuella kvoten via ett prövningsförfarande är även personer som har ett skiljebetyg från grundskoleutbildning på Åland eller i Finland eller saknar ett fullständigt slutbetyg (vitsord i 16 ämnen) över avklarad grundskola i övriga nordiska länder</w:t>
      </w:r>
      <w:r w:rsidR="005A1F46" w:rsidRPr="00521717">
        <w:rPr>
          <w:rFonts w:ascii="Times New Roman" w:hAnsi="Times New Roman" w:cs="Times New Roman"/>
          <w:sz w:val="24"/>
          <w:szCs w:val="24"/>
        </w:rPr>
        <w:t xml:space="preserve"> (se kapitel 4 Antagning enligt prövning).</w:t>
      </w:r>
    </w:p>
    <w:p w14:paraId="068B8A18" w14:textId="6ACE9F91" w:rsidR="00D455FA" w:rsidRPr="00521717" w:rsidRDefault="00896EDD" w:rsidP="00D55666">
      <w:pPr>
        <w:pStyle w:val="Rubrik1"/>
        <w:rPr>
          <w:color w:val="auto"/>
        </w:rPr>
      </w:pPr>
      <w:bookmarkStart w:id="17" w:name="_Toc143176655"/>
      <w:r w:rsidRPr="00521717">
        <w:rPr>
          <w:color w:val="auto"/>
        </w:rPr>
        <w:t>3</w:t>
      </w:r>
      <w:r w:rsidR="00D455FA" w:rsidRPr="00521717">
        <w:rPr>
          <w:color w:val="auto"/>
        </w:rPr>
        <w:t>. Antagning</w:t>
      </w:r>
      <w:bookmarkEnd w:id="17"/>
      <w:r w:rsidR="00D455FA" w:rsidRPr="00521717">
        <w:rPr>
          <w:color w:val="auto"/>
        </w:rPr>
        <w:t xml:space="preserve"> </w:t>
      </w:r>
    </w:p>
    <w:p w14:paraId="670D7384" w14:textId="1EE488CD" w:rsidR="00784AA7"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Studerandes antagningspoäng fås genom en sammanräkning av de variabler som listas under Poängberäkning.</w:t>
      </w:r>
      <w:r w:rsidR="00784AA7" w:rsidRPr="00521717">
        <w:rPr>
          <w:rFonts w:ascii="Times New Roman" w:hAnsi="Times New Roman" w:cs="Times New Roman"/>
          <w:sz w:val="24"/>
          <w:szCs w:val="24"/>
        </w:rPr>
        <w:t xml:space="preserve"> Den maximala poängsumman utan poäng för urvalsprov är 2</w:t>
      </w:r>
      <w:r w:rsidR="28CA6BA6" w:rsidRPr="00521717">
        <w:rPr>
          <w:rFonts w:ascii="Times New Roman" w:hAnsi="Times New Roman" w:cs="Times New Roman"/>
          <w:sz w:val="24"/>
          <w:szCs w:val="24"/>
        </w:rPr>
        <w:t>4</w:t>
      </w:r>
      <w:r w:rsidR="00784AA7" w:rsidRPr="00521717">
        <w:rPr>
          <w:rFonts w:ascii="Times New Roman" w:hAnsi="Times New Roman" w:cs="Times New Roman"/>
          <w:sz w:val="24"/>
          <w:szCs w:val="24"/>
        </w:rPr>
        <w:t xml:space="preserve">,9.  </w:t>
      </w:r>
    </w:p>
    <w:p w14:paraId="7A6E5DAF" w14:textId="73767201" w:rsidR="00D455FA" w:rsidRPr="00521717" w:rsidRDefault="00AF3537" w:rsidP="00557AC4">
      <w:pPr>
        <w:pStyle w:val="Rubrik2"/>
        <w:rPr>
          <w:color w:val="000000" w:themeColor="text1"/>
        </w:rPr>
      </w:pPr>
      <w:bookmarkStart w:id="18" w:name="_Toc143176656"/>
      <w:r w:rsidRPr="00521717">
        <w:rPr>
          <w:color w:val="000000" w:themeColor="text1"/>
        </w:rPr>
        <w:t xml:space="preserve">3.1 </w:t>
      </w:r>
      <w:r w:rsidR="00D455FA" w:rsidRPr="00521717">
        <w:rPr>
          <w:color w:val="000000" w:themeColor="text1"/>
        </w:rPr>
        <w:t>Poängberäkning</w:t>
      </w:r>
      <w:bookmarkEnd w:id="18"/>
      <w:r w:rsidR="00D455FA" w:rsidRPr="00521717">
        <w:rPr>
          <w:color w:val="000000" w:themeColor="text1"/>
        </w:rPr>
        <w:t xml:space="preserve"> </w:t>
      </w:r>
    </w:p>
    <w:p w14:paraId="603877F4" w14:textId="77777777" w:rsidR="007E2713"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Intresse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eller 2 poäng   </w:t>
      </w:r>
    </w:p>
    <w:p w14:paraId="4A752F5A" w14:textId="77777777" w:rsidR="00D455FA"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Medeltal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 9 poäng </w:t>
      </w:r>
    </w:p>
    <w:p w14:paraId="0CA663D8" w14:textId="77777777" w:rsidR="00D455FA"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Programvisa vitsord </w:t>
      </w:r>
      <w:r w:rsidRPr="00521717">
        <w:rPr>
          <w:rFonts w:ascii="Times New Roman" w:hAnsi="Times New Roman" w:cs="Times New Roman"/>
          <w:sz w:val="24"/>
          <w:szCs w:val="24"/>
        </w:rPr>
        <w:tab/>
        <w:t xml:space="preserve">1 – 9 poäng </w:t>
      </w:r>
    </w:p>
    <w:p w14:paraId="66510845" w14:textId="77777777" w:rsidR="00D455FA"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Grundskolepoäng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eller 2 poäng </w:t>
      </w:r>
    </w:p>
    <w:p w14:paraId="4DB71EC0" w14:textId="65A65A8D" w:rsidR="00D455FA"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Språkpoäng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w:t>
      </w:r>
      <w:r w:rsidR="00B30BE5" w:rsidRPr="00521717">
        <w:rPr>
          <w:rFonts w:ascii="Times New Roman" w:hAnsi="Times New Roman" w:cs="Times New Roman"/>
          <w:sz w:val="24"/>
          <w:szCs w:val="24"/>
        </w:rPr>
        <w:t>- 0</w:t>
      </w:r>
      <w:r w:rsidRPr="00521717">
        <w:rPr>
          <w:rFonts w:ascii="Times New Roman" w:hAnsi="Times New Roman" w:cs="Times New Roman"/>
          <w:sz w:val="24"/>
          <w:szCs w:val="24"/>
        </w:rPr>
        <w:t xml:space="preserve">,9 poäng                      </w:t>
      </w:r>
    </w:p>
    <w:p w14:paraId="052383DF" w14:textId="4D1052ED" w:rsidR="00D455FA"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Tilläggspoäng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w:t>
      </w:r>
      <w:r w:rsidR="00B30BE5" w:rsidRPr="00521717">
        <w:rPr>
          <w:rFonts w:ascii="Times New Roman" w:hAnsi="Times New Roman" w:cs="Times New Roman"/>
          <w:sz w:val="24"/>
          <w:szCs w:val="24"/>
        </w:rPr>
        <w:t>- 4</w:t>
      </w:r>
      <w:r w:rsidRPr="00521717">
        <w:rPr>
          <w:rFonts w:ascii="Times New Roman" w:hAnsi="Times New Roman" w:cs="Times New Roman"/>
          <w:sz w:val="24"/>
          <w:szCs w:val="24"/>
        </w:rPr>
        <w:t xml:space="preserve"> poäng </w:t>
      </w:r>
    </w:p>
    <w:p w14:paraId="3E86A681" w14:textId="77777777" w:rsidR="00D455FA" w:rsidRPr="00521717" w:rsidRDefault="00D455FA" w:rsidP="00D455FA">
      <w:pPr>
        <w:pStyle w:val="Ingetavstnd"/>
        <w:numPr>
          <w:ilvl w:val="0"/>
          <w:numId w:val="35"/>
        </w:numPr>
        <w:rPr>
          <w:rFonts w:ascii="Times New Roman" w:hAnsi="Times New Roman" w:cs="Times New Roman"/>
          <w:sz w:val="24"/>
          <w:szCs w:val="24"/>
        </w:rPr>
      </w:pPr>
      <w:r w:rsidRPr="00521717">
        <w:rPr>
          <w:rFonts w:ascii="Times New Roman" w:hAnsi="Times New Roman" w:cs="Times New Roman"/>
          <w:sz w:val="24"/>
          <w:szCs w:val="24"/>
        </w:rPr>
        <w:t xml:space="preserve">Urvalsprov                                   1 - 10 poäng </w:t>
      </w:r>
    </w:p>
    <w:p w14:paraId="4EAE67F2" w14:textId="77777777" w:rsidR="00D455FA" w:rsidRPr="00521717" w:rsidRDefault="00D455FA" w:rsidP="00D455FA">
      <w:pPr>
        <w:pStyle w:val="Ingetavstnd"/>
        <w:ind w:left="720"/>
        <w:rPr>
          <w:rFonts w:ascii="Times New Roman" w:hAnsi="Times New Roman" w:cs="Times New Roman"/>
          <w:sz w:val="24"/>
          <w:szCs w:val="24"/>
        </w:rPr>
      </w:pPr>
    </w:p>
    <w:p w14:paraId="13D69AE4"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För ”Grundskolepoäng” och ”Tilläggspoäng” kan ges sammanlagt högst fyra (4) poäng. </w:t>
      </w:r>
    </w:p>
    <w:p w14:paraId="2B00C67D" w14:textId="77777777" w:rsidR="00D455FA" w:rsidRPr="00521717" w:rsidRDefault="00D455FA" w:rsidP="00D455FA">
      <w:pPr>
        <w:pStyle w:val="Ingetavstnd"/>
        <w:rPr>
          <w:rFonts w:ascii="Times New Roman" w:hAnsi="Times New Roman" w:cs="Times New Roman"/>
          <w:sz w:val="24"/>
          <w:szCs w:val="24"/>
        </w:rPr>
      </w:pPr>
    </w:p>
    <w:p w14:paraId="57CB82F3" w14:textId="77777777" w:rsidR="00D455FA" w:rsidRPr="00521717" w:rsidRDefault="00D455FA" w:rsidP="00D455FA">
      <w:pPr>
        <w:pStyle w:val="Ingetavstnd"/>
        <w:rPr>
          <w:rFonts w:ascii="Times New Roman" w:hAnsi="Times New Roman" w:cs="Times New Roman"/>
          <w:b/>
          <w:i/>
          <w:sz w:val="24"/>
          <w:szCs w:val="24"/>
        </w:rPr>
      </w:pPr>
      <w:r w:rsidRPr="00521717">
        <w:rPr>
          <w:rFonts w:ascii="Times New Roman" w:hAnsi="Times New Roman" w:cs="Times New Roman"/>
          <w:b/>
          <w:sz w:val="24"/>
          <w:szCs w:val="24"/>
        </w:rPr>
        <w:t xml:space="preserve">Intresse </w:t>
      </w:r>
    </w:p>
    <w:p w14:paraId="356B8071" w14:textId="0A1B1BD8" w:rsidR="00773364"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Den sökande får två (2) intressepoäng för sitt förstahandsval. </w:t>
      </w:r>
    </w:p>
    <w:p w14:paraId="2C3F8B0A" w14:textId="77777777" w:rsidR="00D455FA" w:rsidRPr="00521717" w:rsidRDefault="00D455FA" w:rsidP="00D455FA">
      <w:pPr>
        <w:pStyle w:val="Ingetavstnd"/>
        <w:rPr>
          <w:rFonts w:ascii="Times New Roman" w:hAnsi="Times New Roman" w:cs="Times New Roman"/>
          <w:b/>
          <w:sz w:val="24"/>
          <w:szCs w:val="24"/>
        </w:rPr>
      </w:pPr>
      <w:r w:rsidRPr="00521717">
        <w:rPr>
          <w:rFonts w:ascii="Times New Roman" w:hAnsi="Times New Roman" w:cs="Times New Roman"/>
          <w:b/>
          <w:sz w:val="24"/>
          <w:szCs w:val="24"/>
        </w:rPr>
        <w:t xml:space="preserve">Medeltal  </w:t>
      </w:r>
    </w:p>
    <w:p w14:paraId="1CC5D879" w14:textId="5D90611E" w:rsidR="00D455FA" w:rsidRPr="00521717" w:rsidRDefault="00D455FA" w:rsidP="00D455FA">
      <w:pPr>
        <w:pStyle w:val="Ingetavstnd"/>
        <w:rPr>
          <w:rFonts w:ascii="Times New Roman" w:hAnsi="Times New Roman" w:cs="Times New Roman"/>
          <w:b/>
          <w:sz w:val="24"/>
          <w:szCs w:val="24"/>
        </w:rPr>
      </w:pPr>
      <w:r w:rsidRPr="00521717">
        <w:rPr>
          <w:rFonts w:ascii="Times New Roman" w:hAnsi="Times New Roman" w:cs="Times New Roman"/>
          <w:sz w:val="24"/>
          <w:szCs w:val="24"/>
        </w:rPr>
        <w:t xml:space="preserve">Medeltalet räknas ut på basis av vitsorden i följande ämnen på avgångsbetyget från grundskolan: svenska, matematik, biologi (med miljölära), geografi, fysik, kemi, religions- </w:t>
      </w:r>
      <w:r w:rsidR="00111511" w:rsidRPr="00521717">
        <w:rPr>
          <w:rFonts w:ascii="Times New Roman" w:hAnsi="Times New Roman" w:cs="Times New Roman"/>
          <w:sz w:val="24"/>
          <w:szCs w:val="24"/>
        </w:rPr>
        <w:t>och</w:t>
      </w:r>
      <w:r w:rsidRPr="00521717">
        <w:rPr>
          <w:rFonts w:ascii="Times New Roman" w:hAnsi="Times New Roman" w:cs="Times New Roman"/>
          <w:sz w:val="24"/>
          <w:szCs w:val="24"/>
        </w:rPr>
        <w:t xml:space="preserve"> livsåskådningskunskap, historia, samhällskunskap, musik, bildkonst, slöjd, hemkunskap, hälsokunskap, idrott samt engelska. Eventuella tillvalsämnen räknas inte in i medeltalet. </w:t>
      </w:r>
    </w:p>
    <w:p w14:paraId="6D0E6BA0" w14:textId="662DBF5D" w:rsidR="00D455FA" w:rsidRPr="00521717" w:rsidRDefault="00D455FA" w:rsidP="00D455FA">
      <w:pPr>
        <w:rPr>
          <w:rFonts w:ascii="Times New Roman" w:hAnsi="Times New Roman" w:cs="Times New Roman"/>
          <w:color w:val="FF0000"/>
          <w:sz w:val="24"/>
          <w:szCs w:val="24"/>
        </w:rPr>
      </w:pPr>
      <w:r w:rsidRPr="00521717">
        <w:rPr>
          <w:rFonts w:ascii="Times New Roman" w:hAnsi="Times New Roman" w:cs="Times New Roman"/>
          <w:sz w:val="24"/>
          <w:szCs w:val="24"/>
        </w:rPr>
        <w:t>Om en sökande har två vitsord i ett ämne (</w:t>
      </w:r>
      <w:r w:rsidR="001D29A2" w:rsidRPr="00521717">
        <w:rPr>
          <w:rFonts w:ascii="Times New Roman" w:hAnsi="Times New Roman" w:cs="Times New Roman"/>
          <w:sz w:val="24"/>
          <w:szCs w:val="24"/>
        </w:rPr>
        <w:t>till exempel</w:t>
      </w:r>
      <w:r w:rsidRPr="00521717">
        <w:rPr>
          <w:rFonts w:ascii="Times New Roman" w:hAnsi="Times New Roman" w:cs="Times New Roman"/>
          <w:sz w:val="24"/>
          <w:szCs w:val="24"/>
        </w:rPr>
        <w:t xml:space="preserve"> teknisk respektive textilslöjd) skall medeltalet av dessa vitsord räknas och anges som det närmast uppåt avrundade heltalet. </w:t>
      </w:r>
    </w:p>
    <w:p w14:paraId="5D43D8E0"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Ifall en sökande har endast ett vitsord i ämnena historia och samhällskunskap gäller detta vitsord för båda ämnena och räknas således två gånger. </w:t>
      </w:r>
    </w:p>
    <w:p w14:paraId="0EE3FE0B"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Medeltalet omvandlas till poäng enligt följande skala: </w:t>
      </w:r>
    </w:p>
    <w:p w14:paraId="5B95985A" w14:textId="77777777" w:rsidR="00D455FA" w:rsidRPr="00521717" w:rsidRDefault="00D455FA" w:rsidP="00D455FA">
      <w:pPr>
        <w:pStyle w:val="Ingetavstnd"/>
        <w:rPr>
          <w:rStyle w:val="Betoning"/>
          <w:rFonts w:ascii="Times New Roman" w:hAnsi="Times New Roman" w:cs="Times New Roman"/>
          <w:b/>
          <w:i w:val="0"/>
          <w:iCs w:val="0"/>
          <w:sz w:val="24"/>
          <w:szCs w:val="24"/>
        </w:rPr>
      </w:pPr>
      <w:r w:rsidRPr="00521717">
        <w:rPr>
          <w:rStyle w:val="Betoning"/>
          <w:rFonts w:ascii="Times New Roman" w:hAnsi="Times New Roman" w:cs="Times New Roman"/>
          <w:b/>
          <w:sz w:val="24"/>
          <w:szCs w:val="24"/>
        </w:rPr>
        <w:t xml:space="preserve">Medeltal </w:t>
      </w:r>
      <w:r w:rsidRPr="00521717">
        <w:rPr>
          <w:rStyle w:val="Betoning"/>
          <w:rFonts w:ascii="Times New Roman" w:hAnsi="Times New Roman" w:cs="Times New Roman"/>
          <w:b/>
          <w:sz w:val="24"/>
          <w:szCs w:val="24"/>
        </w:rPr>
        <w:tab/>
        <w:t xml:space="preserve"> </w:t>
      </w:r>
      <w:r w:rsidRPr="00521717">
        <w:rPr>
          <w:rStyle w:val="Betoning"/>
          <w:rFonts w:ascii="Times New Roman" w:hAnsi="Times New Roman" w:cs="Times New Roman"/>
          <w:b/>
          <w:sz w:val="24"/>
          <w:szCs w:val="24"/>
        </w:rPr>
        <w:tab/>
        <w:t xml:space="preserve">Poäng </w:t>
      </w:r>
    </w:p>
    <w:p w14:paraId="1502A2EB"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5,50 - 5,99                   </w:t>
      </w:r>
      <w:r w:rsidRPr="00521717">
        <w:rPr>
          <w:rFonts w:ascii="Times New Roman" w:hAnsi="Times New Roman" w:cs="Times New Roman"/>
          <w:sz w:val="24"/>
          <w:szCs w:val="24"/>
        </w:rPr>
        <w:tab/>
        <w:t>2 poäng</w:t>
      </w:r>
    </w:p>
    <w:p w14:paraId="2130CC44"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6,00 - 6,49 </w:t>
      </w:r>
      <w:r w:rsidRPr="00521717">
        <w:rPr>
          <w:rFonts w:ascii="Times New Roman" w:hAnsi="Times New Roman" w:cs="Times New Roman"/>
          <w:sz w:val="24"/>
          <w:szCs w:val="24"/>
        </w:rPr>
        <w:tab/>
        <w:t xml:space="preserve"> </w:t>
      </w:r>
      <w:r w:rsidRPr="00521717">
        <w:rPr>
          <w:rFonts w:ascii="Times New Roman" w:hAnsi="Times New Roman" w:cs="Times New Roman"/>
          <w:sz w:val="24"/>
          <w:szCs w:val="24"/>
        </w:rPr>
        <w:tab/>
        <w:t xml:space="preserve">3   “ </w:t>
      </w:r>
    </w:p>
    <w:p w14:paraId="68191DB3"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6,50 - 6,99 </w:t>
      </w:r>
      <w:r w:rsidRPr="00521717">
        <w:rPr>
          <w:rFonts w:ascii="Times New Roman" w:hAnsi="Times New Roman" w:cs="Times New Roman"/>
          <w:sz w:val="24"/>
          <w:szCs w:val="24"/>
        </w:rPr>
        <w:tab/>
        <w:t xml:space="preserve"> </w:t>
      </w:r>
      <w:r w:rsidRPr="00521717">
        <w:rPr>
          <w:rFonts w:ascii="Times New Roman" w:hAnsi="Times New Roman" w:cs="Times New Roman"/>
          <w:sz w:val="24"/>
          <w:szCs w:val="24"/>
        </w:rPr>
        <w:tab/>
        <w:t>4   “</w:t>
      </w:r>
    </w:p>
    <w:p w14:paraId="2695436E"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7,00 - 7,49 </w:t>
      </w:r>
      <w:r w:rsidRPr="00521717">
        <w:rPr>
          <w:rFonts w:ascii="Times New Roman" w:hAnsi="Times New Roman" w:cs="Times New Roman"/>
          <w:sz w:val="24"/>
          <w:szCs w:val="24"/>
        </w:rPr>
        <w:tab/>
      </w:r>
      <w:r w:rsidRPr="00521717">
        <w:rPr>
          <w:rFonts w:ascii="Times New Roman" w:hAnsi="Times New Roman" w:cs="Times New Roman"/>
          <w:sz w:val="24"/>
          <w:szCs w:val="24"/>
        </w:rPr>
        <w:tab/>
        <w:t>5   “</w:t>
      </w:r>
    </w:p>
    <w:p w14:paraId="47489FEA"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7,50 - 7,99</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6   “ </w:t>
      </w:r>
    </w:p>
    <w:p w14:paraId="482B9C63"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8,00 - 8,49</w:t>
      </w:r>
      <w:r w:rsidRPr="00521717">
        <w:rPr>
          <w:rFonts w:ascii="Times New Roman" w:hAnsi="Times New Roman" w:cs="Times New Roman"/>
          <w:sz w:val="24"/>
          <w:szCs w:val="24"/>
        </w:rPr>
        <w:tab/>
        <w:t xml:space="preserve"> </w:t>
      </w:r>
      <w:r w:rsidRPr="00521717">
        <w:rPr>
          <w:rFonts w:ascii="Times New Roman" w:hAnsi="Times New Roman" w:cs="Times New Roman"/>
          <w:sz w:val="24"/>
          <w:szCs w:val="24"/>
        </w:rPr>
        <w:tab/>
        <w:t>7   “</w:t>
      </w:r>
    </w:p>
    <w:p w14:paraId="4C1B6DA3"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lastRenderedPageBreak/>
        <w:t>8,50 - 8,99</w:t>
      </w:r>
      <w:r w:rsidRPr="00521717">
        <w:rPr>
          <w:rFonts w:ascii="Times New Roman" w:hAnsi="Times New Roman" w:cs="Times New Roman"/>
          <w:sz w:val="24"/>
          <w:szCs w:val="24"/>
        </w:rPr>
        <w:tab/>
        <w:t xml:space="preserve"> </w:t>
      </w:r>
      <w:r w:rsidRPr="00521717">
        <w:rPr>
          <w:rFonts w:ascii="Times New Roman" w:hAnsi="Times New Roman" w:cs="Times New Roman"/>
          <w:sz w:val="24"/>
          <w:szCs w:val="24"/>
        </w:rPr>
        <w:tab/>
        <w:t xml:space="preserve">8   “ </w:t>
      </w:r>
    </w:p>
    <w:p w14:paraId="5349E0BA" w14:textId="702A403C"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9,00 -        </w:t>
      </w:r>
      <w:r w:rsidRPr="00521717">
        <w:rPr>
          <w:rFonts w:ascii="Times New Roman" w:hAnsi="Times New Roman" w:cs="Times New Roman"/>
          <w:sz w:val="24"/>
          <w:szCs w:val="24"/>
        </w:rPr>
        <w:tab/>
        <w:t xml:space="preserve"> </w:t>
      </w:r>
      <w:r w:rsidRPr="00521717">
        <w:rPr>
          <w:rFonts w:ascii="Times New Roman" w:hAnsi="Times New Roman" w:cs="Times New Roman"/>
          <w:sz w:val="24"/>
          <w:szCs w:val="24"/>
        </w:rPr>
        <w:tab/>
        <w:t xml:space="preserve">9   “ </w:t>
      </w:r>
    </w:p>
    <w:p w14:paraId="543F2998" w14:textId="77777777" w:rsidR="00D455FA" w:rsidRPr="00521717" w:rsidRDefault="00D455FA" w:rsidP="00D455FA">
      <w:pPr>
        <w:pStyle w:val="Ingetavstnd"/>
        <w:rPr>
          <w:rFonts w:ascii="Times New Roman" w:hAnsi="Times New Roman" w:cs="Times New Roman"/>
          <w:sz w:val="24"/>
          <w:szCs w:val="24"/>
        </w:rPr>
      </w:pPr>
    </w:p>
    <w:p w14:paraId="162B86E3" w14:textId="77777777" w:rsidR="00D455FA" w:rsidRPr="00521717" w:rsidRDefault="00D455FA" w:rsidP="00D455FA">
      <w:pPr>
        <w:pStyle w:val="Ingetavstnd"/>
        <w:rPr>
          <w:rFonts w:ascii="Times New Roman" w:hAnsi="Times New Roman" w:cs="Times New Roman"/>
          <w:b/>
          <w:i/>
          <w:sz w:val="24"/>
          <w:szCs w:val="24"/>
        </w:rPr>
      </w:pPr>
      <w:r w:rsidRPr="00521717">
        <w:rPr>
          <w:rFonts w:ascii="Times New Roman" w:hAnsi="Times New Roman" w:cs="Times New Roman"/>
          <w:b/>
          <w:sz w:val="24"/>
          <w:szCs w:val="24"/>
        </w:rPr>
        <w:t xml:space="preserve">Programvisa vitsord </w:t>
      </w:r>
    </w:p>
    <w:p w14:paraId="1EE25DB3" w14:textId="1FEF2786"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En förteckning över programvisa vitsord bifogas i bilaga: Programvisa vitsord.  </w:t>
      </w:r>
    </w:p>
    <w:p w14:paraId="6D316E72" w14:textId="14CA42F2"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För varje utbildningsprogram finns </w:t>
      </w:r>
      <w:r w:rsidR="007B3D57" w:rsidRPr="00521717">
        <w:rPr>
          <w:rFonts w:ascii="Times New Roman" w:hAnsi="Times New Roman" w:cs="Times New Roman"/>
          <w:sz w:val="24"/>
          <w:szCs w:val="24"/>
        </w:rPr>
        <w:t>tre</w:t>
      </w:r>
      <w:r w:rsidRPr="00521717">
        <w:rPr>
          <w:rFonts w:ascii="Times New Roman" w:hAnsi="Times New Roman" w:cs="Times New Roman"/>
          <w:sz w:val="24"/>
          <w:szCs w:val="24"/>
        </w:rPr>
        <w:t xml:space="preserve"> till fem ämnen, vilkas medelvärde ger poäng enligt skala. </w:t>
      </w:r>
    </w:p>
    <w:p w14:paraId="1C670420" w14:textId="77777777" w:rsidR="00D455FA" w:rsidRPr="00521717" w:rsidRDefault="00D455FA" w:rsidP="00D455FA">
      <w:pPr>
        <w:pStyle w:val="Ingetavstnd"/>
        <w:rPr>
          <w:rFonts w:ascii="Times New Roman" w:hAnsi="Times New Roman" w:cs="Times New Roman"/>
          <w:b/>
          <w:i/>
          <w:sz w:val="24"/>
          <w:szCs w:val="24"/>
        </w:rPr>
      </w:pPr>
      <w:r w:rsidRPr="00521717">
        <w:rPr>
          <w:rFonts w:ascii="Times New Roman" w:hAnsi="Times New Roman" w:cs="Times New Roman"/>
          <w:b/>
          <w:i/>
          <w:sz w:val="24"/>
          <w:szCs w:val="24"/>
        </w:rPr>
        <w:t>Medelvärde</w:t>
      </w:r>
      <w:r w:rsidRPr="00521717">
        <w:rPr>
          <w:rFonts w:ascii="Times New Roman" w:hAnsi="Times New Roman" w:cs="Times New Roman"/>
          <w:b/>
          <w:i/>
          <w:sz w:val="24"/>
          <w:szCs w:val="24"/>
        </w:rPr>
        <w:tab/>
      </w:r>
      <w:r w:rsidRPr="00521717">
        <w:rPr>
          <w:rFonts w:ascii="Times New Roman" w:hAnsi="Times New Roman" w:cs="Times New Roman"/>
          <w:b/>
          <w:i/>
          <w:sz w:val="24"/>
          <w:szCs w:val="24"/>
        </w:rPr>
        <w:tab/>
        <w:t xml:space="preserve">Poäng </w:t>
      </w:r>
    </w:p>
    <w:p w14:paraId="37160B14"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5,50 - 6,49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2   poäng </w:t>
      </w:r>
    </w:p>
    <w:p w14:paraId="63B3D4BB"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6,50 - 7,24 </w:t>
      </w:r>
      <w:r w:rsidRPr="00521717">
        <w:rPr>
          <w:rFonts w:ascii="Times New Roman" w:hAnsi="Times New Roman" w:cs="Times New Roman"/>
          <w:sz w:val="24"/>
          <w:szCs w:val="24"/>
        </w:rPr>
        <w:tab/>
      </w:r>
      <w:r w:rsidRPr="00521717">
        <w:rPr>
          <w:rFonts w:ascii="Times New Roman" w:hAnsi="Times New Roman" w:cs="Times New Roman"/>
          <w:sz w:val="24"/>
          <w:szCs w:val="24"/>
        </w:rPr>
        <w:tab/>
        <w:t>3   “</w:t>
      </w:r>
    </w:p>
    <w:p w14:paraId="04F4FB4E"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7,25 - 7,74</w:t>
      </w:r>
      <w:r w:rsidRPr="00521717">
        <w:rPr>
          <w:rFonts w:ascii="Times New Roman" w:hAnsi="Times New Roman" w:cs="Times New Roman"/>
          <w:sz w:val="24"/>
          <w:szCs w:val="24"/>
        </w:rPr>
        <w:tab/>
      </w:r>
      <w:r w:rsidRPr="00521717">
        <w:rPr>
          <w:rFonts w:ascii="Times New Roman" w:hAnsi="Times New Roman" w:cs="Times New Roman"/>
          <w:sz w:val="24"/>
          <w:szCs w:val="24"/>
        </w:rPr>
        <w:tab/>
        <w:t>4   “</w:t>
      </w:r>
    </w:p>
    <w:p w14:paraId="45598BFE"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7,75 - 8,24</w:t>
      </w:r>
      <w:r w:rsidRPr="00521717">
        <w:rPr>
          <w:rFonts w:ascii="Times New Roman" w:hAnsi="Times New Roman" w:cs="Times New Roman"/>
          <w:sz w:val="24"/>
          <w:szCs w:val="24"/>
        </w:rPr>
        <w:tab/>
      </w:r>
      <w:r w:rsidRPr="00521717">
        <w:rPr>
          <w:rFonts w:ascii="Times New Roman" w:hAnsi="Times New Roman" w:cs="Times New Roman"/>
          <w:sz w:val="24"/>
          <w:szCs w:val="24"/>
        </w:rPr>
        <w:tab/>
        <w:t>5   “</w:t>
      </w:r>
    </w:p>
    <w:p w14:paraId="175C7301"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8,25 - 8,74</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6   “ </w:t>
      </w:r>
    </w:p>
    <w:p w14:paraId="50B4BE23"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8,75 - 9,24</w:t>
      </w:r>
      <w:r w:rsidRPr="00521717">
        <w:rPr>
          <w:rFonts w:ascii="Times New Roman" w:hAnsi="Times New Roman" w:cs="Times New Roman"/>
          <w:sz w:val="24"/>
          <w:szCs w:val="24"/>
        </w:rPr>
        <w:tab/>
      </w:r>
      <w:r w:rsidRPr="00521717">
        <w:rPr>
          <w:rFonts w:ascii="Times New Roman" w:hAnsi="Times New Roman" w:cs="Times New Roman"/>
          <w:sz w:val="24"/>
          <w:szCs w:val="24"/>
        </w:rPr>
        <w:tab/>
        <w:t>7   “</w:t>
      </w:r>
    </w:p>
    <w:p w14:paraId="40EF1736"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9,25 - 9,74</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8   “  </w:t>
      </w:r>
    </w:p>
    <w:p w14:paraId="2F5A4BEF"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9,75 -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9   “ </w:t>
      </w:r>
    </w:p>
    <w:p w14:paraId="361FD715" w14:textId="77777777" w:rsidR="00D455FA" w:rsidRPr="00521717" w:rsidRDefault="00D455FA" w:rsidP="00D455FA">
      <w:pPr>
        <w:pStyle w:val="Ingetavstnd"/>
        <w:rPr>
          <w:rFonts w:ascii="Times New Roman" w:hAnsi="Times New Roman" w:cs="Times New Roman"/>
          <w:b/>
          <w:sz w:val="24"/>
          <w:szCs w:val="24"/>
        </w:rPr>
      </w:pPr>
    </w:p>
    <w:p w14:paraId="3089E9B6" w14:textId="77777777" w:rsidR="00D455FA" w:rsidRPr="00521717" w:rsidRDefault="00D455FA" w:rsidP="00D455FA">
      <w:pPr>
        <w:pStyle w:val="Ingetavstnd"/>
        <w:rPr>
          <w:rFonts w:ascii="Times New Roman" w:hAnsi="Times New Roman" w:cs="Times New Roman"/>
          <w:b/>
          <w:i/>
          <w:sz w:val="24"/>
          <w:szCs w:val="24"/>
        </w:rPr>
      </w:pPr>
      <w:r w:rsidRPr="00521717">
        <w:rPr>
          <w:rFonts w:ascii="Times New Roman" w:hAnsi="Times New Roman" w:cs="Times New Roman"/>
          <w:b/>
          <w:sz w:val="24"/>
          <w:szCs w:val="24"/>
        </w:rPr>
        <w:t xml:space="preserve">Grundskolepoäng </w:t>
      </w:r>
    </w:p>
    <w:p w14:paraId="35D7B4D9" w14:textId="77777777" w:rsidR="00773364"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Sökande som har gått ut grundskolan under de tre senaste åren, ansökningsåret medräknat, erhåller två (2) poäng.</w:t>
      </w:r>
    </w:p>
    <w:p w14:paraId="074F23C0" w14:textId="77777777" w:rsidR="00D455FA" w:rsidRPr="00521717" w:rsidRDefault="00D455FA" w:rsidP="00D455FA">
      <w:pPr>
        <w:pStyle w:val="Ingetavstnd"/>
        <w:rPr>
          <w:rFonts w:ascii="Times New Roman" w:hAnsi="Times New Roman" w:cs="Times New Roman"/>
          <w:b/>
          <w:sz w:val="24"/>
          <w:szCs w:val="24"/>
        </w:rPr>
      </w:pPr>
      <w:r w:rsidRPr="00521717">
        <w:rPr>
          <w:rFonts w:ascii="Times New Roman" w:hAnsi="Times New Roman" w:cs="Times New Roman"/>
          <w:b/>
          <w:sz w:val="24"/>
          <w:szCs w:val="24"/>
        </w:rPr>
        <w:t xml:space="preserve">Språkpoäng </w:t>
      </w:r>
    </w:p>
    <w:p w14:paraId="021B20CB" w14:textId="483BFC72"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Sökande får poäng enligt erhållet vitsord för A2-språk eller B</w:t>
      </w:r>
      <w:r w:rsidR="001D29A2" w:rsidRPr="00521717">
        <w:rPr>
          <w:rFonts w:ascii="Times New Roman" w:hAnsi="Times New Roman" w:cs="Times New Roman"/>
          <w:sz w:val="24"/>
          <w:szCs w:val="24"/>
        </w:rPr>
        <w:t>1</w:t>
      </w:r>
      <w:r w:rsidRPr="00521717">
        <w:rPr>
          <w:rFonts w:ascii="Times New Roman" w:hAnsi="Times New Roman" w:cs="Times New Roman"/>
          <w:sz w:val="24"/>
          <w:szCs w:val="24"/>
        </w:rPr>
        <w:t>-språk enligt skalan. Om eleven läst två språk (både ett A2 och ett B</w:t>
      </w:r>
      <w:r w:rsidR="001D29A2" w:rsidRPr="00521717">
        <w:rPr>
          <w:rFonts w:ascii="Times New Roman" w:hAnsi="Times New Roman" w:cs="Times New Roman"/>
          <w:sz w:val="24"/>
          <w:szCs w:val="24"/>
        </w:rPr>
        <w:t>1</w:t>
      </w:r>
      <w:r w:rsidRPr="00521717">
        <w:rPr>
          <w:rFonts w:ascii="Times New Roman" w:hAnsi="Times New Roman" w:cs="Times New Roman"/>
          <w:sz w:val="24"/>
          <w:szCs w:val="24"/>
        </w:rPr>
        <w:t xml:space="preserve"> språk) så gäller det högsta vitsordet. </w:t>
      </w:r>
    </w:p>
    <w:p w14:paraId="65C5CD62" w14:textId="77777777" w:rsidR="00D455FA" w:rsidRPr="00521717" w:rsidRDefault="00D455FA" w:rsidP="00D455FA">
      <w:pPr>
        <w:pStyle w:val="Ingetavstnd"/>
        <w:rPr>
          <w:rFonts w:ascii="Times New Roman" w:hAnsi="Times New Roman" w:cs="Times New Roman"/>
          <w:b/>
          <w:i/>
          <w:sz w:val="24"/>
          <w:szCs w:val="24"/>
        </w:rPr>
      </w:pPr>
      <w:r w:rsidRPr="00521717">
        <w:rPr>
          <w:b/>
        </w:rPr>
        <w:t xml:space="preserve"> </w:t>
      </w:r>
      <w:r w:rsidRPr="00521717">
        <w:rPr>
          <w:rFonts w:ascii="Times New Roman" w:hAnsi="Times New Roman" w:cs="Times New Roman"/>
          <w:b/>
          <w:i/>
          <w:sz w:val="24"/>
          <w:szCs w:val="24"/>
        </w:rPr>
        <w:t xml:space="preserve">Vitsord </w:t>
      </w:r>
      <w:r w:rsidRPr="00521717">
        <w:rPr>
          <w:rFonts w:ascii="Times New Roman" w:hAnsi="Times New Roman" w:cs="Times New Roman"/>
          <w:b/>
          <w:i/>
          <w:sz w:val="24"/>
          <w:szCs w:val="24"/>
        </w:rPr>
        <w:tab/>
      </w:r>
      <w:r w:rsidRPr="00521717">
        <w:rPr>
          <w:rFonts w:ascii="Times New Roman" w:hAnsi="Times New Roman" w:cs="Times New Roman"/>
          <w:b/>
          <w:i/>
          <w:sz w:val="24"/>
          <w:szCs w:val="24"/>
        </w:rPr>
        <w:tab/>
        <w:t>Poäng</w:t>
      </w:r>
    </w:p>
    <w:p w14:paraId="706506F0"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5-6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0,3 </w:t>
      </w:r>
    </w:p>
    <w:p w14:paraId="6EC809F7"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7-8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0,6 </w:t>
      </w:r>
    </w:p>
    <w:p w14:paraId="0B332E69" w14:textId="77777777" w:rsidR="00D455FA" w:rsidRPr="00521717" w:rsidRDefault="00D455FA" w:rsidP="00D455FA">
      <w:pPr>
        <w:pStyle w:val="Ingetavstnd"/>
        <w:rPr>
          <w:rFonts w:ascii="Times New Roman" w:hAnsi="Times New Roman" w:cs="Times New Roman"/>
          <w:sz w:val="24"/>
          <w:szCs w:val="24"/>
        </w:rPr>
      </w:pPr>
      <w:r w:rsidRPr="00521717">
        <w:rPr>
          <w:rFonts w:ascii="Times New Roman" w:hAnsi="Times New Roman" w:cs="Times New Roman"/>
          <w:sz w:val="24"/>
          <w:szCs w:val="24"/>
        </w:rPr>
        <w:t xml:space="preserve">9-10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0,9 </w:t>
      </w:r>
    </w:p>
    <w:p w14:paraId="4588385A" w14:textId="77777777" w:rsidR="00D455FA" w:rsidRPr="00521717" w:rsidRDefault="00D455FA" w:rsidP="00D455FA">
      <w:pPr>
        <w:pStyle w:val="Ingetavstnd"/>
        <w:rPr>
          <w:rFonts w:ascii="Times New Roman" w:hAnsi="Times New Roman" w:cs="Times New Roman"/>
          <w:sz w:val="24"/>
          <w:szCs w:val="24"/>
        </w:rPr>
      </w:pPr>
    </w:p>
    <w:p w14:paraId="15E6B61B" w14:textId="77777777" w:rsidR="00D455FA" w:rsidRPr="00521717" w:rsidRDefault="00D455FA" w:rsidP="00D455FA">
      <w:pPr>
        <w:pStyle w:val="Ingetavstnd"/>
        <w:rPr>
          <w:rFonts w:ascii="Times New Roman" w:hAnsi="Times New Roman" w:cs="Times New Roman"/>
          <w:b/>
          <w:i/>
          <w:sz w:val="24"/>
          <w:szCs w:val="24"/>
        </w:rPr>
      </w:pPr>
      <w:r w:rsidRPr="00521717">
        <w:rPr>
          <w:rFonts w:ascii="Times New Roman" w:hAnsi="Times New Roman" w:cs="Times New Roman"/>
          <w:b/>
          <w:sz w:val="24"/>
          <w:szCs w:val="24"/>
        </w:rPr>
        <w:t xml:space="preserve">Tilläggspoäng </w:t>
      </w:r>
    </w:p>
    <w:p w14:paraId="4EE4E261"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En sökande kan få tilläggspoäng för utbildning efter grundskolan eller arbetserfarenhet som sökande erhållit i arbetsförhållande efter grundskolan eller efter att sökande fyllt 16 år. Med arbete som sker i arbetsförhållande likställs arbetspraktik som avses LL (2006:8) om arbetsmarknadspolitisk verksamhet. Maximalt antal tilläggspoäng är fyra (4). </w:t>
      </w:r>
    </w:p>
    <w:p w14:paraId="3DCD8266" w14:textId="35BFEF96" w:rsidR="00D455FA" w:rsidRPr="00521717" w:rsidRDefault="00D455FA" w:rsidP="2AC3E998">
      <w:pPr>
        <w:pStyle w:val="Liststycke"/>
        <w:numPr>
          <w:ilvl w:val="0"/>
          <w:numId w:val="31"/>
        </w:numPr>
        <w:rPr>
          <w:rFonts w:ascii="Times New Roman" w:hAnsi="Times New Roman" w:cs="Times New Roman"/>
          <w:sz w:val="24"/>
          <w:szCs w:val="24"/>
        </w:rPr>
      </w:pPr>
      <w:r w:rsidRPr="00521717">
        <w:rPr>
          <w:rFonts w:ascii="Times New Roman" w:hAnsi="Times New Roman" w:cs="Times New Roman"/>
          <w:sz w:val="24"/>
          <w:szCs w:val="24"/>
        </w:rPr>
        <w:t>Utbildning vid Ålands folkhögskola eller annan motsvarande utbildning som omfattar ett läsår ger två (2) poäng.  Slutförda studier vid Ålands folkhögskola eller motsvarande utbildning i minst sex (6) månader ger en (1) poäng</w:t>
      </w:r>
      <w:r w:rsidR="4B38C70D" w:rsidRPr="00521717">
        <w:rPr>
          <w:rFonts w:ascii="Times New Roman" w:hAnsi="Times New Roman" w:cs="Times New Roman"/>
          <w:sz w:val="24"/>
          <w:szCs w:val="24"/>
        </w:rPr>
        <w:t>.</w:t>
      </w:r>
    </w:p>
    <w:p w14:paraId="101050C2" w14:textId="434C7A07" w:rsidR="00D455FA" w:rsidRPr="00521717" w:rsidRDefault="00D455FA" w:rsidP="00D455FA">
      <w:pPr>
        <w:pStyle w:val="Liststycke"/>
        <w:numPr>
          <w:ilvl w:val="0"/>
          <w:numId w:val="31"/>
        </w:numPr>
        <w:rPr>
          <w:rFonts w:ascii="Times New Roman" w:hAnsi="Times New Roman" w:cs="Times New Roman"/>
          <w:sz w:val="24"/>
          <w:szCs w:val="24"/>
        </w:rPr>
      </w:pPr>
      <w:r w:rsidRPr="00521717">
        <w:rPr>
          <w:rFonts w:ascii="Times New Roman" w:hAnsi="Times New Roman" w:cs="Times New Roman"/>
          <w:sz w:val="24"/>
          <w:szCs w:val="24"/>
        </w:rPr>
        <w:t>förberedande utbildning</w:t>
      </w:r>
      <w:r w:rsidR="00DD4CAA" w:rsidRPr="00521717">
        <w:rPr>
          <w:rFonts w:ascii="Times New Roman" w:hAnsi="Times New Roman" w:cs="Times New Roman"/>
          <w:sz w:val="24"/>
          <w:szCs w:val="24"/>
        </w:rPr>
        <w:t xml:space="preserve"> </w:t>
      </w:r>
      <w:r w:rsidR="00C342A8" w:rsidRPr="00521717">
        <w:rPr>
          <w:rFonts w:ascii="Times New Roman" w:hAnsi="Times New Roman" w:cs="Times New Roman"/>
          <w:sz w:val="24"/>
          <w:szCs w:val="24"/>
        </w:rPr>
        <w:t xml:space="preserve">för examensutbildning </w:t>
      </w:r>
      <w:r w:rsidRPr="00521717">
        <w:rPr>
          <w:rFonts w:ascii="Times New Roman" w:hAnsi="Times New Roman" w:cs="Times New Roman"/>
          <w:sz w:val="24"/>
          <w:szCs w:val="24"/>
        </w:rPr>
        <w:t xml:space="preserve">eller motsvarande i minst sex (6) månader ger två (2) poäng </w:t>
      </w:r>
    </w:p>
    <w:p w14:paraId="5CF6E3D0" w14:textId="77777777" w:rsidR="00D455FA" w:rsidRPr="00521717" w:rsidRDefault="00D455FA" w:rsidP="00D455FA">
      <w:pPr>
        <w:pStyle w:val="Liststycke"/>
        <w:numPr>
          <w:ilvl w:val="0"/>
          <w:numId w:val="31"/>
        </w:numPr>
        <w:rPr>
          <w:rFonts w:ascii="Times New Roman" w:hAnsi="Times New Roman" w:cs="Times New Roman"/>
          <w:sz w:val="24"/>
          <w:szCs w:val="24"/>
        </w:rPr>
      </w:pPr>
      <w:r w:rsidRPr="00521717">
        <w:rPr>
          <w:rFonts w:ascii="Times New Roman" w:hAnsi="Times New Roman" w:cs="Times New Roman"/>
          <w:sz w:val="24"/>
          <w:szCs w:val="24"/>
        </w:rPr>
        <w:t>arbetserfarenhet i arbetsförhållande i minst sex (6) månader ger</w:t>
      </w:r>
      <w:r w:rsidRPr="00521717">
        <w:rPr>
          <w:rFonts w:ascii="Times New Roman" w:hAnsi="Times New Roman" w:cs="Times New Roman"/>
          <w:color w:val="FF0000"/>
          <w:sz w:val="24"/>
          <w:szCs w:val="24"/>
        </w:rPr>
        <w:t xml:space="preserve"> </w:t>
      </w:r>
      <w:r w:rsidRPr="00521717">
        <w:rPr>
          <w:rFonts w:ascii="Times New Roman" w:hAnsi="Times New Roman" w:cs="Times New Roman"/>
          <w:sz w:val="24"/>
          <w:szCs w:val="24"/>
        </w:rPr>
        <w:t xml:space="preserve">en (1) poäng och minst 12 månader ger två (2) poäng </w:t>
      </w:r>
    </w:p>
    <w:p w14:paraId="068E8B64" w14:textId="77777777" w:rsidR="00D455FA" w:rsidRPr="00521717" w:rsidRDefault="00D455FA" w:rsidP="00D455FA">
      <w:pPr>
        <w:pStyle w:val="Liststycke"/>
        <w:numPr>
          <w:ilvl w:val="0"/>
          <w:numId w:val="31"/>
        </w:numPr>
        <w:rPr>
          <w:rFonts w:ascii="Times New Roman" w:hAnsi="Times New Roman" w:cs="Times New Roman"/>
          <w:sz w:val="24"/>
          <w:szCs w:val="24"/>
        </w:rPr>
      </w:pPr>
      <w:r w:rsidRPr="00521717">
        <w:rPr>
          <w:rFonts w:ascii="Times New Roman" w:hAnsi="Times New Roman" w:cs="Times New Roman"/>
          <w:sz w:val="24"/>
          <w:szCs w:val="24"/>
        </w:rPr>
        <w:t xml:space="preserve">ungdomsprojekt eller motsvarande omfattande minst 6 månader ger en (1) poäng.  </w:t>
      </w:r>
    </w:p>
    <w:p w14:paraId="2586333A" w14:textId="77777777" w:rsidR="00D455FA" w:rsidRPr="00521717" w:rsidRDefault="00D455FA" w:rsidP="00D455FA">
      <w:pPr>
        <w:pStyle w:val="Liststycke"/>
        <w:ind w:left="720" w:firstLine="0"/>
        <w:rPr>
          <w:rFonts w:ascii="Times New Roman" w:hAnsi="Times New Roman" w:cs="Times New Roman"/>
          <w:sz w:val="24"/>
          <w:szCs w:val="24"/>
        </w:rPr>
      </w:pPr>
    </w:p>
    <w:p w14:paraId="2867FEE1" w14:textId="77777777" w:rsidR="00D455FA" w:rsidRPr="00521717" w:rsidRDefault="00D455FA" w:rsidP="00D455FA">
      <w:pPr>
        <w:rPr>
          <w:rFonts w:ascii="Times New Roman" w:hAnsi="Times New Roman" w:cs="Times New Roman"/>
          <w:strike/>
          <w:sz w:val="24"/>
          <w:szCs w:val="24"/>
        </w:rPr>
      </w:pPr>
      <w:r w:rsidRPr="00521717">
        <w:rPr>
          <w:rFonts w:ascii="Times New Roman" w:hAnsi="Times New Roman" w:cs="Times New Roman"/>
          <w:sz w:val="24"/>
          <w:szCs w:val="24"/>
        </w:rPr>
        <w:t xml:space="preserve">Vid uträkningen av arbetserfarenheten beaktas endast arbetsperioder som varat minst en månad utan avbrott. I deltidsarbete motsvarar arbete om 150 timmar för samma arbetsgivare en månads </w:t>
      </w:r>
      <w:r w:rsidRPr="00521717">
        <w:rPr>
          <w:rFonts w:ascii="Times New Roman" w:hAnsi="Times New Roman" w:cs="Times New Roman"/>
          <w:sz w:val="24"/>
          <w:szCs w:val="24"/>
        </w:rPr>
        <w:lastRenderedPageBreak/>
        <w:t xml:space="preserve">arbetserfarenhet. Arbetserfarenhet ska verifieras med vederbörligt intyg och kan beaktas t o m sista datum för inlämnande av kompletterande betyg och intyg. </w:t>
      </w:r>
    </w:p>
    <w:p w14:paraId="38A9CA2A" w14:textId="77777777" w:rsidR="00D455FA" w:rsidRPr="00521717" w:rsidRDefault="00D455FA" w:rsidP="00D455FA">
      <w:pPr>
        <w:rPr>
          <w:rFonts w:ascii="Times New Roman" w:hAnsi="Times New Roman" w:cs="Times New Roman"/>
          <w:strike/>
          <w:sz w:val="24"/>
          <w:szCs w:val="24"/>
        </w:rPr>
      </w:pPr>
      <w:r w:rsidRPr="00521717">
        <w:rPr>
          <w:rFonts w:ascii="Times New Roman" w:hAnsi="Times New Roman" w:cs="Times New Roman"/>
          <w:b/>
          <w:sz w:val="24"/>
          <w:szCs w:val="24"/>
        </w:rPr>
        <w:t>Anm.:</w:t>
      </w:r>
      <w:r w:rsidRPr="00521717">
        <w:rPr>
          <w:rFonts w:ascii="Times New Roman" w:hAnsi="Times New Roman" w:cs="Times New Roman"/>
          <w:sz w:val="24"/>
          <w:szCs w:val="24"/>
        </w:rPr>
        <w:t xml:space="preserve"> För ”Grundskolepoäng” och ”Tilläggspoäng” kan ges sammanlagt högst fyra (4) poäng. </w:t>
      </w:r>
    </w:p>
    <w:p w14:paraId="64BD9196" w14:textId="223D7DDB" w:rsidR="00D455FA" w:rsidRPr="00521717" w:rsidRDefault="00AF3537" w:rsidP="00D55666">
      <w:pPr>
        <w:pStyle w:val="Rubrik2"/>
        <w:rPr>
          <w:i/>
        </w:rPr>
      </w:pPr>
      <w:bookmarkStart w:id="19" w:name="_Toc143176657"/>
      <w:r w:rsidRPr="00521717">
        <w:t xml:space="preserve">3.2 </w:t>
      </w:r>
      <w:r w:rsidR="00D455FA" w:rsidRPr="00521717">
        <w:t>Urvalsprov</w:t>
      </w:r>
      <w:bookmarkEnd w:id="19"/>
      <w:r w:rsidR="00D455FA" w:rsidRPr="00521717">
        <w:t xml:space="preserve">  </w:t>
      </w:r>
    </w:p>
    <w:p w14:paraId="578709A6" w14:textId="569B5092" w:rsidR="00D455FA" w:rsidRPr="00521717" w:rsidRDefault="00D455FA" w:rsidP="421A4180">
      <w:pPr>
        <w:rPr>
          <w:rFonts w:ascii="Times New Roman" w:hAnsi="Times New Roman" w:cs="Times New Roman"/>
          <w:sz w:val="24"/>
          <w:szCs w:val="24"/>
        </w:rPr>
      </w:pPr>
      <w:r w:rsidRPr="00521717">
        <w:rPr>
          <w:rFonts w:ascii="Times New Roman" w:hAnsi="Times New Roman" w:cs="Times New Roman"/>
          <w:sz w:val="24"/>
          <w:szCs w:val="24"/>
        </w:rPr>
        <w:t xml:space="preserve">Den mottagande skolan kan anordna urvalsprov. </w:t>
      </w:r>
    </w:p>
    <w:p w14:paraId="7289FD31"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Provet poängsätts i skalan 1 – 10. Skolan ansvarar själv för informationen om och genomförandet av urvalsprovet. Den sökande ska på förhand informeras om vilka avsnitt urvalsprovet omfattar och hur de olika avsnitten poängsätts. </w:t>
      </w:r>
    </w:p>
    <w:p w14:paraId="32C3437A" w14:textId="44432A7F"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Poängen för urvalsprovet läggs till </w:t>
      </w:r>
      <w:r w:rsidR="001D29A2" w:rsidRPr="00521717">
        <w:rPr>
          <w:rFonts w:ascii="Times New Roman" w:hAnsi="Times New Roman" w:cs="Times New Roman"/>
          <w:sz w:val="24"/>
          <w:szCs w:val="24"/>
        </w:rPr>
        <w:t>den övriga antagningspoängen</w:t>
      </w:r>
      <w:r w:rsidRPr="00521717">
        <w:rPr>
          <w:rFonts w:ascii="Times New Roman" w:hAnsi="Times New Roman" w:cs="Times New Roman"/>
          <w:sz w:val="24"/>
          <w:szCs w:val="24"/>
        </w:rPr>
        <w:t xml:space="preserve">. Om provet bedömts med endast en (1) poäng betraktas det som underkänt, vilket betyder att den sökande inte kan antas till utbildningen </w:t>
      </w:r>
      <w:r w:rsidR="0091653D" w:rsidRPr="00521717">
        <w:rPr>
          <w:rFonts w:ascii="Times New Roman" w:hAnsi="Times New Roman" w:cs="Times New Roman"/>
          <w:sz w:val="24"/>
          <w:szCs w:val="24"/>
        </w:rPr>
        <w:t>i fråga</w:t>
      </w:r>
      <w:r w:rsidRPr="00521717">
        <w:rPr>
          <w:rFonts w:ascii="Times New Roman" w:hAnsi="Times New Roman" w:cs="Times New Roman"/>
          <w:sz w:val="24"/>
          <w:szCs w:val="24"/>
        </w:rPr>
        <w:t xml:space="preserve">. Även den som uteblivit från urvalsprovet diskvalificeras från sökt utbildning. </w:t>
      </w:r>
    </w:p>
    <w:p w14:paraId="080070C5" w14:textId="152E8843" w:rsidR="00D455FA" w:rsidRPr="00521717" w:rsidRDefault="39C3A5B1" w:rsidP="421A4180">
      <w:pPr>
        <w:rPr>
          <w:rFonts w:ascii="Times New Roman" w:hAnsi="Times New Roman" w:cs="Times New Roman"/>
          <w:color w:val="FF0000"/>
          <w:sz w:val="24"/>
          <w:szCs w:val="24"/>
        </w:rPr>
      </w:pPr>
      <w:r w:rsidRPr="00521717">
        <w:rPr>
          <w:rFonts w:ascii="Times New Roman" w:hAnsi="Times New Roman" w:cs="Times New Roman"/>
          <w:sz w:val="24"/>
          <w:szCs w:val="24"/>
        </w:rPr>
        <w:t xml:space="preserve">Alla sökande kallas till urvalsprov, kallelse skickas ut per </w:t>
      </w:r>
      <w:r w:rsidR="1916184A" w:rsidRPr="00521717">
        <w:rPr>
          <w:rFonts w:ascii="Times New Roman" w:hAnsi="Times New Roman" w:cs="Times New Roman"/>
          <w:sz w:val="24"/>
          <w:szCs w:val="24"/>
        </w:rPr>
        <w:t>post.</w:t>
      </w:r>
      <w:r w:rsidR="29DA51BC" w:rsidRPr="00521717">
        <w:rPr>
          <w:rFonts w:ascii="Times New Roman" w:hAnsi="Times New Roman" w:cs="Times New Roman"/>
          <w:color w:val="FF0000"/>
          <w:sz w:val="24"/>
          <w:szCs w:val="24"/>
        </w:rPr>
        <w:t xml:space="preserve"> </w:t>
      </w:r>
    </w:p>
    <w:p w14:paraId="6B6F9F4F" w14:textId="3ADB7A4C" w:rsidR="00773364" w:rsidRPr="00521717" w:rsidRDefault="00D455FA" w:rsidP="00773364">
      <w:r w:rsidRPr="00521717">
        <w:rPr>
          <w:rFonts w:ascii="Times New Roman" w:hAnsi="Times New Roman" w:cs="Times New Roman"/>
          <w:sz w:val="24"/>
          <w:szCs w:val="24"/>
        </w:rPr>
        <w:t>Den sökandes språkfärdigheter s</w:t>
      </w:r>
      <w:r w:rsidR="00D300B3" w:rsidRPr="00521717">
        <w:rPr>
          <w:rFonts w:ascii="Times New Roman" w:hAnsi="Times New Roman" w:cs="Times New Roman"/>
          <w:sz w:val="24"/>
          <w:szCs w:val="24"/>
        </w:rPr>
        <w:t xml:space="preserve">ka inte bedömas i urvalsprovet. </w:t>
      </w:r>
      <w:r w:rsidR="00507581" w:rsidRPr="00521717">
        <w:rPr>
          <w:rFonts w:ascii="Times New Roman" w:hAnsi="Times New Roman" w:cs="Times New Roman"/>
          <w:sz w:val="24"/>
          <w:szCs w:val="24"/>
        </w:rPr>
        <w:t xml:space="preserve"> </w:t>
      </w:r>
    </w:p>
    <w:p w14:paraId="343F8AB1" w14:textId="74C4B386" w:rsidR="00D455FA" w:rsidRPr="00521717" w:rsidRDefault="00AF3537" w:rsidP="00557AC4">
      <w:pPr>
        <w:pStyle w:val="Rubrik2"/>
        <w:rPr>
          <w:i/>
        </w:rPr>
      </w:pPr>
      <w:bookmarkStart w:id="20" w:name="_Toc143176658"/>
      <w:r w:rsidRPr="00521717">
        <w:t xml:space="preserve">3.3 </w:t>
      </w:r>
      <w:r w:rsidR="00D455FA" w:rsidRPr="00521717">
        <w:t>Rangordning av sökande</w:t>
      </w:r>
      <w:bookmarkEnd w:id="20"/>
      <w:r w:rsidR="00D455FA" w:rsidRPr="00521717">
        <w:t xml:space="preserve"> </w:t>
      </w:r>
    </w:p>
    <w:p w14:paraId="04B87ED9"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Om flera sökande erhåller samma poängsumma, avgörs ordningsföljden mellan de sökande enligt följande: </w:t>
      </w:r>
    </w:p>
    <w:p w14:paraId="34E6F671" w14:textId="77777777" w:rsidR="00D455FA" w:rsidRPr="00521717" w:rsidRDefault="00D455FA" w:rsidP="00D455FA">
      <w:pPr>
        <w:pStyle w:val="Liststycke"/>
        <w:numPr>
          <w:ilvl w:val="0"/>
          <w:numId w:val="32"/>
        </w:numPr>
        <w:rPr>
          <w:rFonts w:ascii="Times New Roman" w:hAnsi="Times New Roman" w:cs="Times New Roman"/>
          <w:sz w:val="24"/>
          <w:szCs w:val="24"/>
        </w:rPr>
      </w:pPr>
      <w:r w:rsidRPr="00521717">
        <w:rPr>
          <w:rFonts w:ascii="Times New Roman" w:hAnsi="Times New Roman" w:cs="Times New Roman"/>
          <w:sz w:val="24"/>
          <w:szCs w:val="24"/>
        </w:rPr>
        <w:t xml:space="preserve">den som har prioriterat utbildningen högst har företräde </w:t>
      </w:r>
    </w:p>
    <w:p w14:paraId="1B891BF4" w14:textId="6D3E6E00" w:rsidR="00D455FA" w:rsidRPr="00521717" w:rsidRDefault="00D455FA" w:rsidP="009B6557">
      <w:pPr>
        <w:pStyle w:val="Liststycke"/>
        <w:numPr>
          <w:ilvl w:val="0"/>
          <w:numId w:val="32"/>
        </w:numPr>
        <w:rPr>
          <w:rFonts w:ascii="Times New Roman" w:hAnsi="Times New Roman" w:cs="Times New Roman"/>
          <w:sz w:val="24"/>
          <w:szCs w:val="24"/>
        </w:rPr>
      </w:pPr>
      <w:r w:rsidRPr="00521717">
        <w:rPr>
          <w:rFonts w:ascii="Times New Roman" w:hAnsi="Times New Roman" w:cs="Times New Roman"/>
          <w:sz w:val="24"/>
          <w:szCs w:val="24"/>
        </w:rPr>
        <w:t xml:space="preserve">poäng för eventuellt urvalsprov </w:t>
      </w:r>
    </w:p>
    <w:p w14:paraId="76021D61" w14:textId="77777777" w:rsidR="00D455FA" w:rsidRPr="00521717" w:rsidRDefault="00D455FA" w:rsidP="00D455FA">
      <w:pPr>
        <w:pStyle w:val="Liststycke"/>
        <w:numPr>
          <w:ilvl w:val="0"/>
          <w:numId w:val="32"/>
        </w:numPr>
        <w:rPr>
          <w:rFonts w:ascii="Times New Roman" w:hAnsi="Times New Roman" w:cs="Times New Roman"/>
          <w:sz w:val="24"/>
          <w:szCs w:val="24"/>
        </w:rPr>
      </w:pPr>
      <w:r w:rsidRPr="00521717">
        <w:rPr>
          <w:rFonts w:ascii="Times New Roman" w:hAnsi="Times New Roman" w:cs="Times New Roman"/>
          <w:sz w:val="24"/>
          <w:szCs w:val="24"/>
        </w:rPr>
        <w:t xml:space="preserve">medelvärdet av de programvisa vitsorden </w:t>
      </w:r>
    </w:p>
    <w:p w14:paraId="4A2E05DA" w14:textId="77777777" w:rsidR="00D455FA" w:rsidRPr="00521717" w:rsidRDefault="00D455FA" w:rsidP="00D455FA">
      <w:pPr>
        <w:pStyle w:val="Liststycke"/>
        <w:numPr>
          <w:ilvl w:val="0"/>
          <w:numId w:val="32"/>
        </w:numPr>
        <w:rPr>
          <w:rFonts w:ascii="Times New Roman" w:hAnsi="Times New Roman" w:cs="Times New Roman"/>
          <w:sz w:val="24"/>
          <w:szCs w:val="24"/>
        </w:rPr>
      </w:pPr>
      <w:r w:rsidRPr="00521717">
        <w:rPr>
          <w:rFonts w:ascii="Times New Roman" w:hAnsi="Times New Roman" w:cs="Times New Roman"/>
          <w:sz w:val="24"/>
          <w:szCs w:val="24"/>
        </w:rPr>
        <w:t xml:space="preserve">medeltalet av de betygsvitsord som anges under ”Medeltal”. </w:t>
      </w:r>
    </w:p>
    <w:p w14:paraId="62A36086" w14:textId="77777777" w:rsidR="00D455FA" w:rsidRPr="00521717" w:rsidRDefault="00D455FA" w:rsidP="00D455FA">
      <w:pPr>
        <w:pStyle w:val="Liststycke"/>
        <w:ind w:left="720" w:firstLine="0"/>
        <w:rPr>
          <w:rFonts w:ascii="Times New Roman" w:hAnsi="Times New Roman" w:cs="Times New Roman"/>
          <w:sz w:val="24"/>
          <w:szCs w:val="24"/>
        </w:rPr>
      </w:pPr>
    </w:p>
    <w:p w14:paraId="0AD0A7A3" w14:textId="0F6ECDC5" w:rsidR="00B41D9F"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Om ovan beskrivna rangordning inte räcker till för att skilja åt sökande med samma poängtal, avgör myndighetens styrelse eller skolans direktion i vilken ordning de sökande med samma poängtal antas. </w:t>
      </w:r>
    </w:p>
    <w:p w14:paraId="01BBCE2B" w14:textId="3BF1B3C3" w:rsidR="008A4FCC" w:rsidRPr="00521717" w:rsidRDefault="00262D34" w:rsidP="00D55666">
      <w:pPr>
        <w:pStyle w:val="Rubrik1"/>
        <w:rPr>
          <w:color w:val="auto"/>
        </w:rPr>
      </w:pPr>
      <w:bookmarkStart w:id="21" w:name="_Toc143176659"/>
      <w:bookmarkStart w:id="22" w:name="_Hlk116463873"/>
      <w:r w:rsidRPr="00521717">
        <w:rPr>
          <w:color w:val="auto"/>
        </w:rPr>
        <w:t>4</w:t>
      </w:r>
      <w:r w:rsidR="008A4FCC" w:rsidRPr="00521717">
        <w:rPr>
          <w:color w:val="auto"/>
        </w:rPr>
        <w:t>. Antagning enligt prövning</w:t>
      </w:r>
      <w:bookmarkEnd w:id="21"/>
      <w:r w:rsidR="008A4FCC" w:rsidRPr="00521717">
        <w:rPr>
          <w:color w:val="auto"/>
        </w:rPr>
        <w:t xml:space="preserve"> </w:t>
      </w:r>
    </w:p>
    <w:p w14:paraId="1CE0F2B5" w14:textId="63031C34" w:rsidR="00ED21C5" w:rsidRPr="00521717" w:rsidRDefault="008A4FCC" w:rsidP="00ED21C5">
      <w:pPr>
        <w:rPr>
          <w:rFonts w:ascii="Times New Roman" w:hAnsi="Times New Roman" w:cs="Times New Roman"/>
          <w:sz w:val="24"/>
          <w:szCs w:val="24"/>
        </w:rPr>
      </w:pPr>
      <w:r w:rsidRPr="00521717">
        <w:rPr>
          <w:rFonts w:ascii="Times New Roman" w:hAnsi="Times New Roman" w:cs="Times New Roman"/>
          <w:sz w:val="24"/>
          <w:szCs w:val="24"/>
        </w:rPr>
        <w:t xml:space="preserve">I antagningssystemet ingår ett prövningsförfarande som möjliggör för personer att ansöka om en studieplats </w:t>
      </w:r>
      <w:r w:rsidR="00C94312" w:rsidRPr="00521717">
        <w:rPr>
          <w:rFonts w:ascii="Times New Roman" w:hAnsi="Times New Roman" w:cs="Times New Roman"/>
          <w:sz w:val="24"/>
          <w:szCs w:val="24"/>
        </w:rPr>
        <w:t xml:space="preserve">i </w:t>
      </w:r>
      <w:r w:rsidR="009B3E65" w:rsidRPr="00521717">
        <w:rPr>
          <w:rFonts w:ascii="Times New Roman" w:hAnsi="Times New Roman" w:cs="Times New Roman"/>
          <w:sz w:val="24"/>
          <w:szCs w:val="24"/>
        </w:rPr>
        <w:t xml:space="preserve">allmänna </w:t>
      </w:r>
      <w:r w:rsidR="00C94312" w:rsidRPr="00521717">
        <w:rPr>
          <w:rFonts w:ascii="Times New Roman" w:hAnsi="Times New Roman" w:cs="Times New Roman"/>
          <w:sz w:val="24"/>
          <w:szCs w:val="24"/>
        </w:rPr>
        <w:t xml:space="preserve">kvoten </w:t>
      </w:r>
      <w:r w:rsidR="00ED21C5" w:rsidRPr="00521717">
        <w:rPr>
          <w:rFonts w:ascii="Times New Roman" w:hAnsi="Times New Roman" w:cs="Times New Roman"/>
          <w:sz w:val="24"/>
          <w:szCs w:val="24"/>
        </w:rPr>
        <w:t>eller i den individuella kvoten. Prövningsförfarandet syftar till att pröva om en sökande har förutsättningar att utifrån sin förmåga och sina särskilda behov</w:t>
      </w:r>
      <w:r w:rsidR="00530105" w:rsidRPr="00521717">
        <w:rPr>
          <w:rFonts w:ascii="Times New Roman" w:hAnsi="Times New Roman" w:cs="Times New Roman"/>
          <w:sz w:val="24"/>
          <w:szCs w:val="24"/>
        </w:rPr>
        <w:t xml:space="preserve"> </w:t>
      </w:r>
      <w:r w:rsidR="00ED21C5" w:rsidRPr="00521717">
        <w:rPr>
          <w:rFonts w:ascii="Times New Roman" w:hAnsi="Times New Roman" w:cs="Times New Roman"/>
          <w:sz w:val="24"/>
          <w:szCs w:val="24"/>
        </w:rPr>
        <w:t xml:space="preserve">avlägga examen eller förvärva kunnandet. Urvalskriterierna ska utformas på ett sätt som ger en objektiv bedömning av förutsättningarna och beakta likabehandlingsprincipen. </w:t>
      </w:r>
      <w:r w:rsidR="005A1F46" w:rsidRPr="00521717">
        <w:rPr>
          <w:rFonts w:ascii="Times New Roman" w:hAnsi="Times New Roman" w:cs="Times New Roman"/>
          <w:sz w:val="24"/>
          <w:szCs w:val="24"/>
        </w:rPr>
        <w:t>Den sökande ska på förhand informeras om prövningens utformning och bedömning.</w:t>
      </w:r>
    </w:p>
    <w:p w14:paraId="5E680CAD" w14:textId="77777777" w:rsidR="008B75EE" w:rsidRPr="00521717" w:rsidRDefault="008B75EE" w:rsidP="008B75EE">
      <w:pPr>
        <w:rPr>
          <w:rFonts w:ascii="Times New Roman" w:hAnsi="Times New Roman" w:cs="Times New Roman"/>
          <w:sz w:val="24"/>
          <w:szCs w:val="24"/>
        </w:rPr>
      </w:pPr>
      <w:r w:rsidRPr="00521717">
        <w:rPr>
          <w:rFonts w:ascii="Times New Roman" w:hAnsi="Times New Roman" w:cs="Times New Roman"/>
          <w:sz w:val="24"/>
          <w:szCs w:val="24"/>
        </w:rPr>
        <w:t xml:space="preserve">Poängberäkningen för sökande enligt prövning görs utifrån sammanräkningen av poängtalet för följande variabler. </w:t>
      </w:r>
    </w:p>
    <w:p w14:paraId="58BB2036" w14:textId="77777777" w:rsidR="008B75EE" w:rsidRPr="00521717" w:rsidRDefault="008B75EE" w:rsidP="008B75EE">
      <w:pPr>
        <w:pStyle w:val="Liststycke"/>
        <w:numPr>
          <w:ilvl w:val="0"/>
          <w:numId w:val="36"/>
        </w:numPr>
        <w:rPr>
          <w:rFonts w:ascii="Times New Roman" w:hAnsi="Times New Roman" w:cs="Times New Roman"/>
          <w:sz w:val="24"/>
          <w:szCs w:val="24"/>
        </w:rPr>
      </w:pPr>
      <w:r w:rsidRPr="00521717">
        <w:rPr>
          <w:rFonts w:ascii="Times New Roman" w:hAnsi="Times New Roman" w:cs="Times New Roman"/>
          <w:sz w:val="24"/>
          <w:szCs w:val="24"/>
        </w:rPr>
        <w:t xml:space="preserve">Intresse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eller 2 poäng                     </w:t>
      </w:r>
    </w:p>
    <w:p w14:paraId="1DCFAFE1" w14:textId="2134A659" w:rsidR="008B75EE" w:rsidRPr="00521717" w:rsidRDefault="008B75EE" w:rsidP="008B75EE">
      <w:pPr>
        <w:pStyle w:val="Liststycke"/>
        <w:numPr>
          <w:ilvl w:val="0"/>
          <w:numId w:val="36"/>
        </w:numPr>
        <w:rPr>
          <w:rFonts w:ascii="Times New Roman" w:hAnsi="Times New Roman" w:cs="Times New Roman"/>
          <w:sz w:val="24"/>
          <w:szCs w:val="24"/>
        </w:rPr>
      </w:pPr>
      <w:r w:rsidRPr="00521717">
        <w:rPr>
          <w:rFonts w:ascii="Times New Roman" w:hAnsi="Times New Roman" w:cs="Times New Roman"/>
          <w:sz w:val="24"/>
          <w:szCs w:val="24"/>
        </w:rPr>
        <w:t xml:space="preserve">Tilläggspoäng </w:t>
      </w:r>
      <w:r w:rsidRPr="00521717">
        <w:rPr>
          <w:rFonts w:ascii="Times New Roman" w:hAnsi="Times New Roman" w:cs="Times New Roman"/>
          <w:sz w:val="24"/>
          <w:szCs w:val="24"/>
        </w:rPr>
        <w:tab/>
      </w:r>
      <w:r w:rsidRPr="00521717">
        <w:rPr>
          <w:rFonts w:ascii="Times New Roman" w:hAnsi="Times New Roman" w:cs="Times New Roman"/>
          <w:sz w:val="24"/>
          <w:szCs w:val="24"/>
        </w:rPr>
        <w:tab/>
        <w:t xml:space="preserve">0 - 4 poäng </w:t>
      </w:r>
    </w:p>
    <w:p w14:paraId="439B12AB" w14:textId="5CDF1039" w:rsidR="008B75EE" w:rsidRPr="00521717" w:rsidRDefault="008B75EE" w:rsidP="008B75EE">
      <w:pPr>
        <w:pStyle w:val="Liststycke"/>
        <w:numPr>
          <w:ilvl w:val="0"/>
          <w:numId w:val="36"/>
        </w:numPr>
        <w:rPr>
          <w:rFonts w:ascii="Times New Roman" w:hAnsi="Times New Roman" w:cs="Times New Roman"/>
          <w:sz w:val="24"/>
          <w:szCs w:val="24"/>
        </w:rPr>
      </w:pPr>
      <w:r w:rsidRPr="00521717">
        <w:rPr>
          <w:rFonts w:ascii="Times New Roman" w:hAnsi="Times New Roman" w:cs="Times New Roman"/>
          <w:sz w:val="24"/>
          <w:szCs w:val="24"/>
        </w:rPr>
        <w:t xml:space="preserve">Prövningsförfarande                    </w:t>
      </w:r>
      <w:r w:rsidR="00A90851" w:rsidRPr="00521717">
        <w:rPr>
          <w:rFonts w:ascii="Times New Roman" w:hAnsi="Times New Roman" w:cs="Times New Roman"/>
          <w:sz w:val="24"/>
          <w:szCs w:val="24"/>
        </w:rPr>
        <w:t>0</w:t>
      </w:r>
      <w:r w:rsidRPr="00521717">
        <w:rPr>
          <w:rFonts w:ascii="Times New Roman" w:hAnsi="Times New Roman" w:cs="Times New Roman"/>
          <w:sz w:val="24"/>
          <w:szCs w:val="24"/>
        </w:rPr>
        <w:t xml:space="preserve"> - 18 poäng </w:t>
      </w:r>
    </w:p>
    <w:p w14:paraId="2F281259" w14:textId="61434C13" w:rsidR="00C93568" w:rsidRPr="00521717" w:rsidRDefault="00504CED" w:rsidP="008B75EE">
      <w:pPr>
        <w:rPr>
          <w:rFonts w:ascii="Times New Roman" w:hAnsi="Times New Roman" w:cs="Times New Roman"/>
          <w:sz w:val="24"/>
          <w:szCs w:val="24"/>
        </w:rPr>
      </w:pPr>
      <w:r w:rsidRPr="00521717">
        <w:rPr>
          <w:rFonts w:ascii="Times New Roman" w:hAnsi="Times New Roman" w:cs="Times New Roman"/>
          <w:sz w:val="24"/>
          <w:szCs w:val="24"/>
        </w:rPr>
        <w:t xml:space="preserve">Den maximala poängsumman är </w:t>
      </w:r>
      <w:r w:rsidR="004B434A" w:rsidRPr="00521717">
        <w:rPr>
          <w:rFonts w:ascii="Times New Roman" w:hAnsi="Times New Roman" w:cs="Times New Roman"/>
          <w:sz w:val="24"/>
          <w:szCs w:val="24"/>
        </w:rPr>
        <w:t>2</w:t>
      </w:r>
      <w:r w:rsidR="00DE4BF8" w:rsidRPr="00521717">
        <w:rPr>
          <w:rFonts w:ascii="Times New Roman" w:hAnsi="Times New Roman" w:cs="Times New Roman"/>
          <w:sz w:val="24"/>
          <w:szCs w:val="24"/>
        </w:rPr>
        <w:t>4</w:t>
      </w:r>
      <w:r w:rsidRPr="00521717">
        <w:rPr>
          <w:rFonts w:ascii="Times New Roman" w:hAnsi="Times New Roman" w:cs="Times New Roman"/>
          <w:sz w:val="24"/>
          <w:szCs w:val="24"/>
        </w:rPr>
        <w:t xml:space="preserve"> poäng, exklusive poäng för ett programvist urvalsprov.</w:t>
      </w:r>
    </w:p>
    <w:p w14:paraId="2BB0C356" w14:textId="319CD771" w:rsidR="006B41B7" w:rsidRPr="00521717" w:rsidRDefault="00E13B89" w:rsidP="00AF3537">
      <w:pPr>
        <w:rPr>
          <w:rFonts w:ascii="Times New Roman" w:hAnsi="Times New Roman" w:cs="Times New Roman"/>
          <w:sz w:val="24"/>
          <w:szCs w:val="24"/>
        </w:rPr>
      </w:pPr>
      <w:r w:rsidRPr="00521717">
        <w:rPr>
          <w:rFonts w:ascii="Times New Roman" w:hAnsi="Times New Roman" w:cs="Times New Roman"/>
          <w:sz w:val="24"/>
          <w:szCs w:val="24"/>
        </w:rPr>
        <w:lastRenderedPageBreak/>
        <w:t xml:space="preserve">Till Ålands lyceum kan man söka via ett prövningsförfarande till allmänna kvoten. </w:t>
      </w:r>
      <w:r w:rsidR="00E52ECA" w:rsidRPr="00521717">
        <w:rPr>
          <w:rFonts w:ascii="Times New Roman" w:hAnsi="Times New Roman" w:cs="Times New Roman"/>
          <w:sz w:val="24"/>
          <w:szCs w:val="24"/>
        </w:rPr>
        <w:t>Ålands lyceum verkställer prövningsförfarandet genom en testsituation där kunskaperna i läroämnena svenska, matematik</w:t>
      </w:r>
      <w:r w:rsidR="00764CEF" w:rsidRPr="00521717">
        <w:rPr>
          <w:rFonts w:ascii="Times New Roman" w:hAnsi="Times New Roman" w:cs="Times New Roman"/>
          <w:sz w:val="24"/>
          <w:szCs w:val="24"/>
        </w:rPr>
        <w:t>,</w:t>
      </w:r>
      <w:r w:rsidR="00E52ECA" w:rsidRPr="00521717">
        <w:rPr>
          <w:rFonts w:ascii="Times New Roman" w:hAnsi="Times New Roman" w:cs="Times New Roman"/>
          <w:sz w:val="24"/>
          <w:szCs w:val="24"/>
        </w:rPr>
        <w:t xml:space="preserve"> engelska</w:t>
      </w:r>
      <w:r w:rsidR="00764CEF" w:rsidRPr="00521717">
        <w:rPr>
          <w:rFonts w:ascii="Times New Roman" w:hAnsi="Times New Roman" w:cs="Times New Roman"/>
          <w:sz w:val="24"/>
          <w:szCs w:val="24"/>
        </w:rPr>
        <w:t xml:space="preserve">, historia och samhällskunskap </w:t>
      </w:r>
      <w:r w:rsidR="00E52ECA" w:rsidRPr="00521717">
        <w:rPr>
          <w:rFonts w:ascii="Times New Roman" w:hAnsi="Times New Roman" w:cs="Times New Roman"/>
          <w:sz w:val="24"/>
          <w:szCs w:val="24"/>
        </w:rPr>
        <w:t xml:space="preserve">prövas i förhållande till den kunskapsnivå en sökande har som genomgått grundskolans lärokurs åk 9. Kunskaperna i varje läroämne bedöms med </w:t>
      </w:r>
      <w:r w:rsidR="00F241BF" w:rsidRPr="00521717">
        <w:rPr>
          <w:rFonts w:ascii="Times New Roman" w:hAnsi="Times New Roman" w:cs="Times New Roman"/>
          <w:sz w:val="24"/>
          <w:szCs w:val="24"/>
        </w:rPr>
        <w:t>0–6</w:t>
      </w:r>
      <w:r w:rsidR="00E52ECA" w:rsidRPr="00521717">
        <w:rPr>
          <w:rFonts w:ascii="Times New Roman" w:hAnsi="Times New Roman" w:cs="Times New Roman"/>
          <w:sz w:val="24"/>
          <w:szCs w:val="24"/>
        </w:rPr>
        <w:t xml:space="preserve"> </w:t>
      </w:r>
      <w:r w:rsidR="001560C9" w:rsidRPr="00521717">
        <w:rPr>
          <w:rFonts w:ascii="Times New Roman" w:hAnsi="Times New Roman" w:cs="Times New Roman"/>
          <w:sz w:val="24"/>
          <w:szCs w:val="24"/>
        </w:rPr>
        <w:t>poäng</w:t>
      </w:r>
      <w:r w:rsidR="00E52ECA" w:rsidRPr="00521717">
        <w:rPr>
          <w:rFonts w:ascii="Times New Roman" w:hAnsi="Times New Roman" w:cs="Times New Roman"/>
          <w:sz w:val="24"/>
          <w:szCs w:val="24"/>
        </w:rPr>
        <w:t xml:space="preserve">. Sammantaget ger </w:t>
      </w:r>
      <w:r w:rsidR="001560C9" w:rsidRPr="00521717">
        <w:rPr>
          <w:rFonts w:ascii="Times New Roman" w:hAnsi="Times New Roman" w:cs="Times New Roman"/>
          <w:sz w:val="24"/>
          <w:szCs w:val="24"/>
        </w:rPr>
        <w:t>prövningsförfarandet</w:t>
      </w:r>
      <w:r w:rsidR="00E52ECA" w:rsidRPr="00521717">
        <w:rPr>
          <w:rFonts w:ascii="Times New Roman" w:hAnsi="Times New Roman" w:cs="Times New Roman"/>
          <w:sz w:val="24"/>
          <w:szCs w:val="24"/>
        </w:rPr>
        <w:t xml:space="preserve"> </w:t>
      </w:r>
      <w:r w:rsidR="001560C9" w:rsidRPr="00521717">
        <w:rPr>
          <w:rFonts w:ascii="Times New Roman" w:hAnsi="Times New Roman" w:cs="Times New Roman"/>
          <w:sz w:val="24"/>
          <w:szCs w:val="24"/>
        </w:rPr>
        <w:t>0–18</w:t>
      </w:r>
      <w:r w:rsidR="00E52ECA" w:rsidRPr="00521717">
        <w:rPr>
          <w:rFonts w:ascii="Times New Roman" w:hAnsi="Times New Roman" w:cs="Times New Roman"/>
          <w:sz w:val="24"/>
          <w:szCs w:val="24"/>
        </w:rPr>
        <w:t xml:space="preserve"> poäng. </w:t>
      </w:r>
      <w:r w:rsidR="00D83AD6" w:rsidRPr="00521717">
        <w:rPr>
          <w:rFonts w:ascii="Times New Roman" w:hAnsi="Times New Roman" w:cs="Times New Roman"/>
          <w:sz w:val="24"/>
          <w:szCs w:val="24"/>
        </w:rPr>
        <w:t xml:space="preserve">För att bli antagen krävs minst 9 poäng varav minst 1 poäng i varje </w:t>
      </w:r>
      <w:r w:rsidR="00D86835" w:rsidRPr="00521717">
        <w:rPr>
          <w:rFonts w:ascii="Times New Roman" w:hAnsi="Times New Roman" w:cs="Times New Roman"/>
          <w:sz w:val="24"/>
          <w:szCs w:val="24"/>
        </w:rPr>
        <w:t xml:space="preserve">läroämne. </w:t>
      </w:r>
      <w:r w:rsidR="00D83AD6" w:rsidRPr="00521717">
        <w:rPr>
          <w:rFonts w:ascii="Times New Roman" w:hAnsi="Times New Roman" w:cs="Times New Roman"/>
          <w:sz w:val="24"/>
          <w:szCs w:val="24"/>
        </w:rPr>
        <w:t xml:space="preserve"> </w:t>
      </w:r>
      <w:r w:rsidR="006B41B7" w:rsidRPr="00521717">
        <w:rPr>
          <w:rFonts w:ascii="Times New Roman" w:hAnsi="Times New Roman" w:cs="Times New Roman"/>
          <w:sz w:val="24"/>
          <w:szCs w:val="24"/>
        </w:rPr>
        <w:t xml:space="preserve">Prövningsförfarandet till Ålands lyceum förutsätter att sökande har tillräckliga språkkunskaper enligt kapitel </w:t>
      </w:r>
      <w:r w:rsidR="009B3E65" w:rsidRPr="00521717">
        <w:rPr>
          <w:rFonts w:ascii="Times New Roman" w:hAnsi="Times New Roman" w:cs="Times New Roman"/>
          <w:sz w:val="24"/>
          <w:szCs w:val="24"/>
        </w:rPr>
        <w:t>2.1.</w:t>
      </w:r>
      <w:r w:rsidRPr="00521717">
        <w:rPr>
          <w:rFonts w:ascii="Times New Roman" w:hAnsi="Times New Roman" w:cs="Times New Roman"/>
          <w:sz w:val="24"/>
          <w:szCs w:val="24"/>
        </w:rPr>
        <w:t>4</w:t>
      </w:r>
      <w:r w:rsidR="009B3E65" w:rsidRPr="00521717">
        <w:rPr>
          <w:rFonts w:ascii="Times New Roman" w:hAnsi="Times New Roman" w:cs="Times New Roman"/>
          <w:sz w:val="24"/>
          <w:szCs w:val="24"/>
        </w:rPr>
        <w:t>.</w:t>
      </w:r>
    </w:p>
    <w:p w14:paraId="4B3B407A" w14:textId="77777777" w:rsidR="00BB32FB" w:rsidRPr="00521717" w:rsidRDefault="00B161DC" w:rsidP="00BB32FB">
      <w:pPr>
        <w:rPr>
          <w:rFonts w:ascii="Times New Roman" w:hAnsi="Times New Roman" w:cs="Times New Roman"/>
          <w:sz w:val="24"/>
          <w:szCs w:val="24"/>
        </w:rPr>
      </w:pPr>
      <w:r w:rsidRPr="00521717">
        <w:rPr>
          <w:rFonts w:ascii="Times New Roman" w:hAnsi="Times New Roman" w:cs="Times New Roman"/>
          <w:sz w:val="24"/>
          <w:szCs w:val="24"/>
        </w:rPr>
        <w:t xml:space="preserve">Till Ålands yrkesgymnasium och Ålands folkhögskola kan man söka via ett prövningsförfarande till både </w:t>
      </w:r>
      <w:r w:rsidR="009B3E65" w:rsidRPr="00521717">
        <w:rPr>
          <w:rFonts w:ascii="Times New Roman" w:hAnsi="Times New Roman" w:cs="Times New Roman"/>
          <w:sz w:val="24"/>
          <w:szCs w:val="24"/>
        </w:rPr>
        <w:t xml:space="preserve">allmänna </w:t>
      </w:r>
      <w:r w:rsidRPr="00521717">
        <w:rPr>
          <w:rFonts w:ascii="Times New Roman" w:hAnsi="Times New Roman" w:cs="Times New Roman"/>
          <w:sz w:val="24"/>
          <w:szCs w:val="24"/>
        </w:rPr>
        <w:t xml:space="preserve">kvoten och individuella kvoten. </w:t>
      </w:r>
    </w:p>
    <w:p w14:paraId="72B3EA68" w14:textId="36BDD569" w:rsidR="4C2FD934" w:rsidRPr="00521717" w:rsidRDefault="4C2FD934" w:rsidP="421A4180">
      <w:pPr>
        <w:rPr>
          <w:rFonts w:ascii="Times New Roman" w:hAnsi="Times New Roman" w:cs="Times New Roman"/>
          <w:sz w:val="24"/>
          <w:szCs w:val="24"/>
        </w:rPr>
      </w:pPr>
      <w:r w:rsidRPr="00521717">
        <w:rPr>
          <w:rFonts w:ascii="Times New Roman" w:hAnsi="Times New Roman" w:cs="Times New Roman"/>
          <w:sz w:val="24"/>
          <w:szCs w:val="24"/>
        </w:rPr>
        <w:t>En person med avgångsbetyg för andra än läropliktiga, hemskoleundervisad med intyg över fullgjord läroplikt eller personer med eller utan utomnordiskt betyg söker via prövning i allmän kvot till Ålands yrkesgymnasium och Ålands folkhögskola.</w:t>
      </w:r>
    </w:p>
    <w:p w14:paraId="3E644E18" w14:textId="47BA7A86" w:rsidR="00914681" w:rsidRPr="00521717" w:rsidRDefault="00914681" w:rsidP="00AF3537">
      <w:pPr>
        <w:rPr>
          <w:rFonts w:ascii="Times New Roman" w:hAnsi="Times New Roman" w:cs="Times New Roman"/>
          <w:sz w:val="24"/>
          <w:szCs w:val="24"/>
        </w:rPr>
      </w:pPr>
      <w:r w:rsidRPr="00521717">
        <w:rPr>
          <w:rFonts w:ascii="Times New Roman" w:hAnsi="Times New Roman" w:cs="Times New Roman"/>
          <w:sz w:val="24"/>
          <w:szCs w:val="24"/>
        </w:rPr>
        <w:t xml:space="preserve">En person som </w:t>
      </w:r>
      <w:r w:rsidR="00C255CB" w:rsidRPr="00521717">
        <w:rPr>
          <w:rFonts w:ascii="Times New Roman" w:hAnsi="Times New Roman" w:cs="Times New Roman"/>
          <w:sz w:val="24"/>
          <w:szCs w:val="24"/>
        </w:rPr>
        <w:t>har ett skiljebetyg från</w:t>
      </w:r>
      <w:r w:rsidR="00B533CF" w:rsidRPr="00521717">
        <w:rPr>
          <w:rFonts w:ascii="Times New Roman" w:hAnsi="Times New Roman" w:cs="Times New Roman"/>
          <w:sz w:val="24"/>
          <w:szCs w:val="24"/>
        </w:rPr>
        <w:t xml:space="preserve"> </w:t>
      </w:r>
      <w:r w:rsidR="00C255CB" w:rsidRPr="00521717">
        <w:rPr>
          <w:rFonts w:ascii="Times New Roman" w:hAnsi="Times New Roman" w:cs="Times New Roman"/>
          <w:sz w:val="24"/>
          <w:szCs w:val="24"/>
        </w:rPr>
        <w:t>grundskol</w:t>
      </w:r>
      <w:r w:rsidR="00B533CF" w:rsidRPr="00521717">
        <w:rPr>
          <w:rFonts w:ascii="Times New Roman" w:hAnsi="Times New Roman" w:cs="Times New Roman"/>
          <w:sz w:val="24"/>
          <w:szCs w:val="24"/>
        </w:rPr>
        <w:t>an</w:t>
      </w:r>
      <w:r w:rsidR="00C255CB" w:rsidRPr="00521717">
        <w:rPr>
          <w:rFonts w:ascii="Times New Roman" w:hAnsi="Times New Roman" w:cs="Times New Roman"/>
          <w:sz w:val="24"/>
          <w:szCs w:val="24"/>
        </w:rPr>
        <w:t xml:space="preserve"> på Åland</w:t>
      </w:r>
      <w:r w:rsidR="00771061" w:rsidRPr="00521717">
        <w:rPr>
          <w:rFonts w:ascii="Times New Roman" w:hAnsi="Times New Roman" w:cs="Times New Roman"/>
          <w:sz w:val="24"/>
          <w:szCs w:val="24"/>
        </w:rPr>
        <w:t xml:space="preserve"> </w:t>
      </w:r>
      <w:r w:rsidR="5B16F137" w:rsidRPr="00521717">
        <w:rPr>
          <w:rFonts w:ascii="Times New Roman" w:hAnsi="Times New Roman" w:cs="Times New Roman"/>
          <w:sz w:val="24"/>
          <w:szCs w:val="24"/>
        </w:rPr>
        <w:t>eller</w:t>
      </w:r>
      <w:r w:rsidR="00C255CB" w:rsidRPr="00521717">
        <w:rPr>
          <w:rFonts w:ascii="Times New Roman" w:hAnsi="Times New Roman" w:cs="Times New Roman"/>
          <w:sz w:val="24"/>
          <w:szCs w:val="24"/>
        </w:rPr>
        <w:t xml:space="preserve"> i Finland</w:t>
      </w:r>
      <w:r w:rsidR="004D5534" w:rsidRPr="00521717">
        <w:rPr>
          <w:rFonts w:ascii="Times New Roman" w:hAnsi="Times New Roman" w:cs="Times New Roman"/>
          <w:sz w:val="24"/>
          <w:szCs w:val="24"/>
        </w:rPr>
        <w:t xml:space="preserve">, </w:t>
      </w:r>
      <w:r w:rsidRPr="00521717">
        <w:rPr>
          <w:rFonts w:ascii="Times New Roman" w:hAnsi="Times New Roman" w:cs="Times New Roman"/>
          <w:sz w:val="24"/>
          <w:szCs w:val="24"/>
        </w:rPr>
        <w:t>saknar vitsord i 16 ämnen på sitt slutbetyg</w:t>
      </w:r>
      <w:r w:rsidR="007C7112" w:rsidRPr="00521717">
        <w:rPr>
          <w:rFonts w:ascii="Times New Roman" w:hAnsi="Times New Roman" w:cs="Times New Roman"/>
          <w:sz w:val="24"/>
          <w:szCs w:val="24"/>
        </w:rPr>
        <w:t xml:space="preserve"> </w:t>
      </w:r>
      <w:r w:rsidR="00170452" w:rsidRPr="00521717">
        <w:rPr>
          <w:rFonts w:ascii="Times New Roman" w:hAnsi="Times New Roman" w:cs="Times New Roman"/>
          <w:sz w:val="24"/>
          <w:szCs w:val="24"/>
        </w:rPr>
        <w:t>från svensk grundskola</w:t>
      </w:r>
      <w:r w:rsidRPr="00521717">
        <w:rPr>
          <w:rFonts w:ascii="Times New Roman" w:hAnsi="Times New Roman" w:cs="Times New Roman"/>
          <w:sz w:val="24"/>
          <w:szCs w:val="24"/>
        </w:rPr>
        <w:t xml:space="preserve"> eller </w:t>
      </w:r>
      <w:r w:rsidR="0026284A" w:rsidRPr="00521717">
        <w:rPr>
          <w:rFonts w:ascii="Times New Roman" w:hAnsi="Times New Roman" w:cs="Times New Roman"/>
          <w:sz w:val="24"/>
          <w:szCs w:val="24"/>
        </w:rPr>
        <w:t xml:space="preserve">saknar </w:t>
      </w:r>
      <w:r w:rsidR="00B25A88" w:rsidRPr="00521717">
        <w:rPr>
          <w:rFonts w:ascii="Times New Roman" w:hAnsi="Times New Roman" w:cs="Times New Roman"/>
          <w:sz w:val="24"/>
          <w:szCs w:val="24"/>
        </w:rPr>
        <w:t>fullständigt</w:t>
      </w:r>
      <w:r w:rsidR="003D0644" w:rsidRPr="00521717">
        <w:rPr>
          <w:rFonts w:ascii="Times New Roman" w:hAnsi="Times New Roman" w:cs="Times New Roman"/>
          <w:sz w:val="24"/>
          <w:szCs w:val="24"/>
        </w:rPr>
        <w:t xml:space="preserve"> slutbetyg </w:t>
      </w:r>
      <w:r w:rsidR="007B4A68" w:rsidRPr="00521717">
        <w:rPr>
          <w:rFonts w:ascii="Times New Roman" w:hAnsi="Times New Roman" w:cs="Times New Roman"/>
          <w:sz w:val="24"/>
          <w:szCs w:val="24"/>
        </w:rPr>
        <w:t xml:space="preserve">från en </w:t>
      </w:r>
      <w:r w:rsidR="00620258" w:rsidRPr="00521717">
        <w:rPr>
          <w:rFonts w:ascii="Times New Roman" w:hAnsi="Times New Roman" w:cs="Times New Roman"/>
          <w:sz w:val="24"/>
          <w:szCs w:val="24"/>
        </w:rPr>
        <w:t xml:space="preserve">grundskola </w:t>
      </w:r>
      <w:r w:rsidRPr="00521717">
        <w:rPr>
          <w:rFonts w:ascii="Times New Roman" w:hAnsi="Times New Roman" w:cs="Times New Roman"/>
          <w:sz w:val="24"/>
          <w:szCs w:val="24"/>
        </w:rPr>
        <w:t xml:space="preserve">i </w:t>
      </w:r>
      <w:r w:rsidR="00D63FE6" w:rsidRPr="00521717">
        <w:rPr>
          <w:rFonts w:ascii="Times New Roman" w:hAnsi="Times New Roman" w:cs="Times New Roman"/>
          <w:sz w:val="24"/>
          <w:szCs w:val="24"/>
        </w:rPr>
        <w:t>annat nordiskt land</w:t>
      </w:r>
      <w:r w:rsidRPr="00521717">
        <w:rPr>
          <w:rFonts w:ascii="Times New Roman" w:hAnsi="Times New Roman" w:cs="Times New Roman"/>
          <w:sz w:val="24"/>
          <w:szCs w:val="24"/>
        </w:rPr>
        <w:t xml:space="preserve"> kan söka om studieplats till Ålands yrkesgymnasium och Ålands folkhögskola i den individuella kvoten via ett prövningsförfarande.</w:t>
      </w:r>
      <w:r w:rsidR="00B533CF" w:rsidRPr="00521717">
        <w:rPr>
          <w:rFonts w:ascii="Times New Roman" w:hAnsi="Times New Roman" w:cs="Times New Roman"/>
          <w:sz w:val="24"/>
          <w:szCs w:val="24"/>
        </w:rPr>
        <w:t xml:space="preserve"> </w:t>
      </w:r>
    </w:p>
    <w:p w14:paraId="36089BF1" w14:textId="2A2DF99E" w:rsidR="00612871" w:rsidRPr="00521717" w:rsidRDefault="00612871" w:rsidP="00AF3537">
      <w:pPr>
        <w:rPr>
          <w:rFonts w:ascii="Times New Roman" w:hAnsi="Times New Roman" w:cs="Times New Roman"/>
          <w:sz w:val="24"/>
          <w:szCs w:val="24"/>
        </w:rPr>
      </w:pPr>
      <w:r w:rsidRPr="00521717">
        <w:rPr>
          <w:rFonts w:ascii="Times New Roman" w:hAnsi="Times New Roman" w:cs="Times New Roman"/>
          <w:sz w:val="24"/>
          <w:szCs w:val="24"/>
        </w:rPr>
        <w:t xml:space="preserve">En person med verbal bedömning från undervisningsform med förlängd läroplikt söker via prövning till yrkesträningsprogrammet. </w:t>
      </w:r>
    </w:p>
    <w:p w14:paraId="48732A72" w14:textId="41BC3E32" w:rsidR="00E52ECA" w:rsidRPr="00521717" w:rsidRDefault="00E52ECA" w:rsidP="00AF3537">
      <w:pPr>
        <w:rPr>
          <w:rFonts w:ascii="Times New Roman" w:hAnsi="Times New Roman" w:cs="Times New Roman"/>
          <w:sz w:val="24"/>
          <w:szCs w:val="24"/>
        </w:rPr>
      </w:pPr>
      <w:r w:rsidRPr="00521717">
        <w:rPr>
          <w:rFonts w:ascii="Times New Roman" w:hAnsi="Times New Roman" w:cs="Times New Roman"/>
          <w:sz w:val="24"/>
          <w:szCs w:val="24"/>
        </w:rPr>
        <w:t>Ålands yrkesgymnasium verkställer prövningsförfarandet dels genom en bedömning av lämpligheten till yrket och dels genom ett test</w:t>
      </w:r>
      <w:r w:rsidR="001560C9" w:rsidRPr="00521717">
        <w:rPr>
          <w:rFonts w:ascii="Times New Roman" w:hAnsi="Times New Roman" w:cs="Times New Roman"/>
          <w:sz w:val="24"/>
          <w:szCs w:val="24"/>
        </w:rPr>
        <w:t xml:space="preserve"> </w:t>
      </w:r>
      <w:r w:rsidRPr="00521717">
        <w:rPr>
          <w:rFonts w:ascii="Times New Roman" w:hAnsi="Times New Roman" w:cs="Times New Roman"/>
          <w:sz w:val="24"/>
          <w:szCs w:val="24"/>
        </w:rPr>
        <w:t xml:space="preserve">i det läroämnesvisa kunnandet i svenska, matematik och engelska. Lämpligheten för yrkesområdet och det ämnesvisa kunnandet bedöms vardera med </w:t>
      </w:r>
      <w:r w:rsidR="001560C9" w:rsidRPr="00521717">
        <w:rPr>
          <w:rFonts w:ascii="Times New Roman" w:hAnsi="Times New Roman" w:cs="Times New Roman"/>
          <w:sz w:val="24"/>
          <w:szCs w:val="24"/>
        </w:rPr>
        <w:t>0–9</w:t>
      </w:r>
      <w:r w:rsidRPr="00521717">
        <w:rPr>
          <w:rFonts w:ascii="Times New Roman" w:hAnsi="Times New Roman" w:cs="Times New Roman"/>
          <w:sz w:val="24"/>
          <w:szCs w:val="24"/>
        </w:rPr>
        <w:t xml:space="preserve"> poäng. Sammantaget ger prövningsförfarandet </w:t>
      </w:r>
      <w:r w:rsidR="001560C9" w:rsidRPr="00521717">
        <w:rPr>
          <w:rFonts w:ascii="Times New Roman" w:hAnsi="Times New Roman" w:cs="Times New Roman"/>
          <w:sz w:val="24"/>
          <w:szCs w:val="24"/>
        </w:rPr>
        <w:t>0–18</w:t>
      </w:r>
      <w:r w:rsidRPr="00521717">
        <w:rPr>
          <w:rFonts w:ascii="Times New Roman" w:hAnsi="Times New Roman" w:cs="Times New Roman"/>
          <w:sz w:val="24"/>
          <w:szCs w:val="24"/>
        </w:rPr>
        <w:t xml:space="preserve"> poäng. </w:t>
      </w:r>
      <w:r w:rsidR="00763D43" w:rsidRPr="00521717">
        <w:rPr>
          <w:rFonts w:ascii="Times New Roman" w:hAnsi="Times New Roman" w:cs="Times New Roman"/>
          <w:sz w:val="24"/>
          <w:szCs w:val="24"/>
        </w:rPr>
        <w:t xml:space="preserve">För att bli antagen krävs minst 6 poäng varav minst 1 poäng i varje läroämne och 3 poäng i </w:t>
      </w:r>
      <w:r w:rsidR="0080534F" w:rsidRPr="00521717">
        <w:rPr>
          <w:rFonts w:ascii="Times New Roman" w:hAnsi="Times New Roman" w:cs="Times New Roman"/>
          <w:sz w:val="24"/>
          <w:szCs w:val="24"/>
        </w:rPr>
        <w:t>prövningen av lämpligheten för yrket</w:t>
      </w:r>
      <w:r w:rsidR="00763D43" w:rsidRPr="00521717">
        <w:rPr>
          <w:rFonts w:ascii="Times New Roman" w:hAnsi="Times New Roman" w:cs="Times New Roman"/>
          <w:sz w:val="24"/>
          <w:szCs w:val="24"/>
        </w:rPr>
        <w:t xml:space="preserve">.  </w:t>
      </w:r>
      <w:r w:rsidRPr="00521717">
        <w:rPr>
          <w:rFonts w:ascii="Times New Roman" w:hAnsi="Times New Roman" w:cs="Times New Roman"/>
          <w:sz w:val="24"/>
          <w:szCs w:val="24"/>
        </w:rPr>
        <w:t xml:space="preserve">Om det generellt utförs ett urvalsprov på programmet som grund för antagningen, påförs urvalsprovets </w:t>
      </w:r>
      <w:r w:rsidR="001560C9" w:rsidRPr="00521717">
        <w:rPr>
          <w:rFonts w:ascii="Times New Roman" w:hAnsi="Times New Roman" w:cs="Times New Roman"/>
          <w:sz w:val="24"/>
          <w:szCs w:val="24"/>
        </w:rPr>
        <w:t>0–10</w:t>
      </w:r>
      <w:r w:rsidRPr="00521717">
        <w:rPr>
          <w:rFonts w:ascii="Times New Roman" w:hAnsi="Times New Roman" w:cs="Times New Roman"/>
          <w:sz w:val="24"/>
          <w:szCs w:val="24"/>
        </w:rPr>
        <w:t xml:space="preserve"> poäng ytterligare till sökandes totala poängantal. </w:t>
      </w:r>
    </w:p>
    <w:p w14:paraId="4AF61865" w14:textId="358550F8" w:rsidR="001560C9" w:rsidRPr="00521717" w:rsidRDefault="001560C9" w:rsidP="00AF3537">
      <w:pPr>
        <w:rPr>
          <w:rFonts w:ascii="Times New Roman" w:hAnsi="Times New Roman" w:cs="Times New Roman"/>
          <w:sz w:val="24"/>
          <w:szCs w:val="24"/>
        </w:rPr>
      </w:pPr>
      <w:r w:rsidRPr="00521717">
        <w:rPr>
          <w:rFonts w:ascii="Times New Roman" w:hAnsi="Times New Roman" w:cs="Times New Roman"/>
          <w:sz w:val="24"/>
          <w:szCs w:val="24"/>
        </w:rPr>
        <w:t xml:space="preserve">I bedömningen av det lärovisa kunnandet i svenska, matematik och engelska, tilldelas varje läroämne </w:t>
      </w:r>
      <w:r w:rsidR="00E22248" w:rsidRPr="00521717">
        <w:rPr>
          <w:rFonts w:ascii="Times New Roman" w:hAnsi="Times New Roman" w:cs="Times New Roman"/>
          <w:sz w:val="24"/>
          <w:szCs w:val="24"/>
        </w:rPr>
        <w:t>0–3</w:t>
      </w:r>
      <w:r w:rsidRPr="00521717">
        <w:rPr>
          <w:rFonts w:ascii="Times New Roman" w:hAnsi="Times New Roman" w:cs="Times New Roman"/>
          <w:sz w:val="24"/>
          <w:szCs w:val="24"/>
        </w:rPr>
        <w:t xml:space="preserve"> poäng i prövningsförfarandet till ett yrkesområde. Den sökande tilldelas 0 poäng om </w:t>
      </w:r>
      <w:r w:rsidR="00175F84" w:rsidRPr="00521717">
        <w:rPr>
          <w:rFonts w:ascii="Times New Roman" w:hAnsi="Times New Roman" w:cs="Times New Roman"/>
          <w:sz w:val="24"/>
          <w:szCs w:val="24"/>
        </w:rPr>
        <w:t>sökande inte klarat testet, 1 poäng om stöd och handledning förutsätts för att klara teste</w:t>
      </w:r>
      <w:r w:rsidR="00964189" w:rsidRPr="00521717">
        <w:rPr>
          <w:rFonts w:ascii="Times New Roman" w:hAnsi="Times New Roman" w:cs="Times New Roman"/>
          <w:sz w:val="24"/>
          <w:szCs w:val="24"/>
        </w:rPr>
        <w:t>t</w:t>
      </w:r>
      <w:r w:rsidR="00175F84" w:rsidRPr="00521717">
        <w:rPr>
          <w:rFonts w:ascii="Times New Roman" w:hAnsi="Times New Roman" w:cs="Times New Roman"/>
          <w:sz w:val="24"/>
          <w:szCs w:val="24"/>
        </w:rPr>
        <w:t xml:space="preserve"> eller uppgifterna, 2 poäng om sökanden klarar teste</w:t>
      </w:r>
      <w:r w:rsidR="00964189" w:rsidRPr="00521717">
        <w:rPr>
          <w:rFonts w:ascii="Times New Roman" w:hAnsi="Times New Roman" w:cs="Times New Roman"/>
          <w:sz w:val="24"/>
          <w:szCs w:val="24"/>
        </w:rPr>
        <w:t>t</w:t>
      </w:r>
      <w:r w:rsidR="00175F84" w:rsidRPr="00521717">
        <w:rPr>
          <w:rFonts w:ascii="Times New Roman" w:hAnsi="Times New Roman" w:cs="Times New Roman"/>
          <w:sz w:val="24"/>
          <w:szCs w:val="24"/>
        </w:rPr>
        <w:t xml:space="preserve"> eller uppgifterna med viss handledning och 3 poäng om sökande har förmåga och intresse att självständigt lösa testet eller uppgifterna i prövningssituationen. Om kunnandet i svenska bedöms otillräckligt för att bedriva studier inom yrkesområdet, avbryts prövningsförfarandet och sökande hänvisas till en annan utbildningsarra</w:t>
      </w:r>
      <w:r w:rsidR="00D42760" w:rsidRPr="00521717">
        <w:rPr>
          <w:rFonts w:ascii="Times New Roman" w:hAnsi="Times New Roman" w:cs="Times New Roman"/>
          <w:sz w:val="24"/>
          <w:szCs w:val="24"/>
        </w:rPr>
        <w:t>n</w:t>
      </w:r>
      <w:r w:rsidR="00175F84" w:rsidRPr="00521717">
        <w:rPr>
          <w:rFonts w:ascii="Times New Roman" w:hAnsi="Times New Roman" w:cs="Times New Roman"/>
          <w:sz w:val="24"/>
          <w:szCs w:val="24"/>
        </w:rPr>
        <w:t xml:space="preserve">gör. Testet görs i en oberoende testsituation. </w:t>
      </w:r>
    </w:p>
    <w:p w14:paraId="66060A05" w14:textId="0FEE5EBB" w:rsidR="00AF3537" w:rsidRPr="00521717" w:rsidRDefault="00AF3537" w:rsidP="00AF3537">
      <w:pPr>
        <w:rPr>
          <w:rFonts w:ascii="Times New Roman" w:hAnsi="Times New Roman" w:cs="Times New Roman"/>
          <w:sz w:val="24"/>
          <w:szCs w:val="24"/>
        </w:rPr>
      </w:pPr>
      <w:r w:rsidRPr="00521717">
        <w:rPr>
          <w:rFonts w:ascii="Times New Roman" w:hAnsi="Times New Roman" w:cs="Times New Roman"/>
          <w:sz w:val="24"/>
          <w:szCs w:val="24"/>
        </w:rPr>
        <w:t xml:space="preserve">Ålands gymnasium fastställer de test som ska användas för att pröva kunskapsnivån i svenska, matematik och engelska inför antagning till Ålands lyceum och Ålands yrkesgymnasium.  Det läroämnesvisa kunnandet i svenska, matematik och engelska prövas i ett särskilt testförfarande till yrkesträningsprogrammet. Ålands gymnasium fastställer även vilka kompetenser som ska prövas vid bedömningen av lämpligheten för yrket samt </w:t>
      </w:r>
      <w:r w:rsidR="005252C2" w:rsidRPr="00521717">
        <w:rPr>
          <w:rFonts w:ascii="Times New Roman" w:hAnsi="Times New Roman" w:cs="Times New Roman"/>
          <w:sz w:val="24"/>
          <w:szCs w:val="24"/>
        </w:rPr>
        <w:t>vilka</w:t>
      </w:r>
      <w:r w:rsidRPr="00521717">
        <w:rPr>
          <w:rFonts w:ascii="Times New Roman" w:hAnsi="Times New Roman" w:cs="Times New Roman"/>
          <w:sz w:val="24"/>
          <w:szCs w:val="24"/>
        </w:rPr>
        <w:t xml:space="preserve"> test som används </w:t>
      </w:r>
      <w:r w:rsidR="005252C2" w:rsidRPr="00521717">
        <w:rPr>
          <w:rFonts w:ascii="Times New Roman" w:hAnsi="Times New Roman" w:cs="Times New Roman"/>
          <w:sz w:val="24"/>
          <w:szCs w:val="24"/>
        </w:rPr>
        <w:t xml:space="preserve">vid prövningen. </w:t>
      </w:r>
    </w:p>
    <w:p w14:paraId="7D61C5DE" w14:textId="1BB3C5B9" w:rsidR="00AF3537" w:rsidRPr="00521717" w:rsidRDefault="00AF3537" w:rsidP="00AF3537">
      <w:pPr>
        <w:spacing w:after="309"/>
        <w:rPr>
          <w:rFonts w:ascii="Times New Roman" w:hAnsi="Times New Roman" w:cs="Times New Roman"/>
          <w:sz w:val="24"/>
          <w:szCs w:val="24"/>
        </w:rPr>
      </w:pPr>
      <w:r w:rsidRPr="00521717">
        <w:rPr>
          <w:rFonts w:ascii="Times New Roman" w:hAnsi="Times New Roman" w:cs="Times New Roman"/>
          <w:sz w:val="24"/>
          <w:szCs w:val="24"/>
        </w:rPr>
        <w:t>Ålands folkhögskola fastställer de test som skolan finner nödvändiga inför prövningssituationen.</w:t>
      </w:r>
    </w:p>
    <w:p w14:paraId="2AF0D21B" w14:textId="77777777" w:rsidR="00AF3537" w:rsidRPr="00521717" w:rsidRDefault="00AF3537" w:rsidP="00AF3537">
      <w:pPr>
        <w:rPr>
          <w:rFonts w:ascii="Times New Roman" w:hAnsi="Times New Roman" w:cs="Times New Roman"/>
          <w:sz w:val="24"/>
          <w:szCs w:val="24"/>
        </w:rPr>
      </w:pPr>
      <w:r w:rsidRPr="00521717">
        <w:rPr>
          <w:rFonts w:ascii="Times New Roman" w:hAnsi="Times New Roman" w:cs="Times New Roman"/>
          <w:sz w:val="24"/>
          <w:szCs w:val="24"/>
        </w:rPr>
        <w:lastRenderedPageBreak/>
        <w:t xml:space="preserve">Den sökande kallas till prövning i sina samtliga val, till den skola/de skolor som personen sökt. </w:t>
      </w:r>
    </w:p>
    <w:p w14:paraId="68D2474B" w14:textId="6DCA32AA" w:rsidR="00AF3537" w:rsidRPr="00521717" w:rsidRDefault="00AF3537" w:rsidP="00AF3537">
      <w:pPr>
        <w:ind w:left="-5"/>
        <w:rPr>
          <w:rFonts w:ascii="Times New Roman" w:hAnsi="Times New Roman" w:cs="Times New Roman"/>
          <w:sz w:val="24"/>
          <w:szCs w:val="24"/>
        </w:rPr>
      </w:pPr>
      <w:r w:rsidRPr="00521717">
        <w:rPr>
          <w:rFonts w:ascii="Times New Roman" w:hAnsi="Times New Roman" w:cs="Times New Roman"/>
          <w:sz w:val="24"/>
          <w:szCs w:val="24"/>
        </w:rPr>
        <w:t xml:space="preserve">Styrelsen för Ålands gymnasium och direktionen för Ålands folkhögskola meddelar skriftligen sökande resultatet av prövningsansökan. </w:t>
      </w:r>
      <w:bookmarkEnd w:id="22"/>
    </w:p>
    <w:p w14:paraId="5B6367D4" w14:textId="26227D43" w:rsidR="00D455FA" w:rsidRPr="00521717" w:rsidRDefault="618AAA6B" w:rsidP="00557AC4">
      <w:pPr>
        <w:pStyle w:val="Rubrik1"/>
        <w:rPr>
          <w:color w:val="auto"/>
        </w:rPr>
      </w:pPr>
      <w:bookmarkStart w:id="23" w:name="_Toc143176661"/>
      <w:r w:rsidRPr="00521717">
        <w:rPr>
          <w:color w:val="auto"/>
        </w:rPr>
        <w:t>5</w:t>
      </w:r>
      <w:r w:rsidR="00D455FA" w:rsidRPr="00521717">
        <w:rPr>
          <w:color w:val="auto"/>
        </w:rPr>
        <w:t>. Tidtabell och anvisningar</w:t>
      </w:r>
      <w:bookmarkEnd w:id="23"/>
      <w:r w:rsidR="00D455FA" w:rsidRPr="00521717">
        <w:rPr>
          <w:color w:val="auto"/>
        </w:rPr>
        <w:t xml:space="preserve"> </w:t>
      </w:r>
    </w:p>
    <w:p w14:paraId="0F93297A" w14:textId="762B66B2"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Ansökan görs via internet på adressen </w:t>
      </w:r>
      <w:hyperlink r:id="rId12">
        <w:r w:rsidRPr="00521717">
          <w:rPr>
            <w:rFonts w:ascii="Times New Roman" w:hAnsi="Times New Roman" w:cs="Times New Roman"/>
            <w:color w:val="0000FF"/>
            <w:sz w:val="24"/>
            <w:szCs w:val="24"/>
            <w:u w:val="single" w:color="0000FF"/>
          </w:rPr>
          <w:t>https://ansokan.gymnasium.ax</w:t>
        </w:r>
      </w:hyperlink>
      <w:hyperlink r:id="rId13">
        <w:r w:rsidRPr="00521717">
          <w:rPr>
            <w:rFonts w:ascii="Times New Roman" w:hAnsi="Times New Roman" w:cs="Times New Roman"/>
            <w:sz w:val="24"/>
            <w:szCs w:val="24"/>
          </w:rPr>
          <w:t xml:space="preserve"> </w:t>
        </w:r>
      </w:hyperlink>
      <w:r w:rsidRPr="00521717">
        <w:rPr>
          <w:rFonts w:ascii="Times New Roman" w:hAnsi="Times New Roman" w:cs="Times New Roman"/>
          <w:sz w:val="24"/>
          <w:szCs w:val="24"/>
        </w:rPr>
        <w:t xml:space="preserve">eller på särskild blankett som publiceras på www.gymnasium.ax. För ansökan enligt prövning finns en egen blankett.  </w:t>
      </w:r>
    </w:p>
    <w:p w14:paraId="1BAAF1A8" w14:textId="5CE97D26"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Ålands gymnasium</w:t>
      </w:r>
      <w:r w:rsidR="0093371A" w:rsidRPr="00521717">
        <w:rPr>
          <w:rFonts w:ascii="Times New Roman" w:hAnsi="Times New Roman" w:cs="Times New Roman"/>
          <w:sz w:val="24"/>
          <w:szCs w:val="24"/>
        </w:rPr>
        <w:t>s antagningsenhet</w:t>
      </w:r>
      <w:r w:rsidRPr="00521717">
        <w:rPr>
          <w:rFonts w:ascii="Times New Roman" w:hAnsi="Times New Roman" w:cs="Times New Roman"/>
          <w:sz w:val="24"/>
          <w:szCs w:val="24"/>
        </w:rPr>
        <w:t xml:space="preserve"> ger detaljerad information till alla </w:t>
      </w:r>
      <w:r w:rsidR="0093371A" w:rsidRPr="00521717">
        <w:rPr>
          <w:rFonts w:ascii="Times New Roman" w:hAnsi="Times New Roman" w:cs="Times New Roman"/>
          <w:sz w:val="24"/>
          <w:szCs w:val="24"/>
        </w:rPr>
        <w:t xml:space="preserve">sökande </w:t>
      </w:r>
      <w:r w:rsidRPr="00521717">
        <w:rPr>
          <w:rFonts w:ascii="Times New Roman" w:hAnsi="Times New Roman" w:cs="Times New Roman"/>
          <w:sz w:val="24"/>
          <w:szCs w:val="24"/>
        </w:rPr>
        <w:t xml:space="preserve">under ansöknings- och antagningsperioden </w:t>
      </w:r>
      <w:r w:rsidR="00647B2E" w:rsidRPr="00521717">
        <w:rPr>
          <w:rFonts w:ascii="Times New Roman" w:hAnsi="Times New Roman" w:cs="Times New Roman"/>
          <w:sz w:val="24"/>
          <w:szCs w:val="24"/>
        </w:rPr>
        <w:t>11 – 29.3.2024</w:t>
      </w:r>
      <w:r w:rsidRPr="00521717">
        <w:rPr>
          <w:rFonts w:ascii="Times New Roman" w:hAnsi="Times New Roman" w:cs="Times New Roman"/>
          <w:sz w:val="24"/>
          <w:szCs w:val="24"/>
        </w:rPr>
        <w:t xml:space="preserve">. </w:t>
      </w:r>
      <w:r w:rsidR="00FC420C" w:rsidRPr="00521717">
        <w:rPr>
          <w:rFonts w:ascii="Times New Roman" w:hAnsi="Times New Roman" w:cs="Times New Roman"/>
          <w:b/>
          <w:sz w:val="24"/>
          <w:szCs w:val="24"/>
        </w:rPr>
        <w:t xml:space="preserve">Sista ansökningsdag </w:t>
      </w:r>
      <w:r w:rsidR="00E26520" w:rsidRPr="00521717">
        <w:rPr>
          <w:rFonts w:ascii="Times New Roman" w:hAnsi="Times New Roman" w:cs="Times New Roman"/>
          <w:b/>
          <w:sz w:val="24"/>
          <w:szCs w:val="24"/>
        </w:rPr>
        <w:t xml:space="preserve">är </w:t>
      </w:r>
      <w:r w:rsidR="006606C8" w:rsidRPr="00521717">
        <w:rPr>
          <w:rFonts w:ascii="Times New Roman" w:hAnsi="Times New Roman" w:cs="Times New Roman"/>
          <w:b/>
          <w:bCs/>
          <w:sz w:val="24"/>
          <w:szCs w:val="24"/>
        </w:rPr>
        <w:t>29.3</w:t>
      </w:r>
      <w:r w:rsidR="00E26520" w:rsidRPr="00521717">
        <w:rPr>
          <w:rFonts w:ascii="Times New Roman" w:hAnsi="Times New Roman" w:cs="Times New Roman"/>
          <w:b/>
          <w:bCs/>
          <w:sz w:val="24"/>
          <w:szCs w:val="24"/>
        </w:rPr>
        <w:t>.</w:t>
      </w:r>
      <w:r w:rsidR="1A503618" w:rsidRPr="00521717">
        <w:rPr>
          <w:rFonts w:ascii="Times New Roman" w:hAnsi="Times New Roman" w:cs="Times New Roman"/>
          <w:b/>
          <w:bCs/>
          <w:sz w:val="24"/>
          <w:szCs w:val="24"/>
        </w:rPr>
        <w:t>20</w:t>
      </w:r>
      <w:r w:rsidR="003907F3" w:rsidRPr="00521717">
        <w:rPr>
          <w:rFonts w:ascii="Times New Roman" w:hAnsi="Times New Roman" w:cs="Times New Roman"/>
          <w:b/>
          <w:bCs/>
          <w:sz w:val="24"/>
          <w:szCs w:val="24"/>
        </w:rPr>
        <w:t>2</w:t>
      </w:r>
      <w:r w:rsidR="00E13B89" w:rsidRPr="00521717">
        <w:rPr>
          <w:rFonts w:ascii="Times New Roman" w:hAnsi="Times New Roman" w:cs="Times New Roman"/>
          <w:b/>
          <w:bCs/>
          <w:sz w:val="24"/>
          <w:szCs w:val="24"/>
        </w:rPr>
        <w:t>4</w:t>
      </w:r>
      <w:r w:rsidRPr="00521717">
        <w:rPr>
          <w:rFonts w:ascii="Times New Roman" w:hAnsi="Times New Roman" w:cs="Times New Roman"/>
          <w:b/>
          <w:sz w:val="24"/>
          <w:szCs w:val="24"/>
        </w:rPr>
        <w:t xml:space="preserve">.  </w:t>
      </w:r>
    </w:p>
    <w:p w14:paraId="080586B0"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Ansökan skall vara inlämnad eller poststämplad senast den sista ansökningsdagen för att godkännas.  </w:t>
      </w:r>
    </w:p>
    <w:p w14:paraId="570CBA72" w14:textId="7A0FB8EA"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Ansökan på blankett skall insändas till Ålands gymnasium, Elevantagningen, PB 150, AX-22101 Mariehamn eller per e-post: </w:t>
      </w:r>
      <w:hyperlink r:id="rId14" w:history="1">
        <w:r w:rsidRPr="00521717">
          <w:rPr>
            <w:rStyle w:val="Hyperlnk"/>
            <w:rFonts w:ascii="Times New Roman" w:hAnsi="Times New Roman" w:cs="Times New Roman"/>
            <w:sz w:val="24"/>
            <w:szCs w:val="24"/>
          </w:rPr>
          <w:t>antagning@gymnasium.ax</w:t>
        </w:r>
      </w:hyperlink>
      <w:r w:rsidRPr="00521717">
        <w:rPr>
          <w:rFonts w:ascii="Times New Roman" w:hAnsi="Times New Roman" w:cs="Times New Roman"/>
          <w:sz w:val="24"/>
          <w:szCs w:val="24"/>
        </w:rPr>
        <w:t xml:space="preserve">. </w:t>
      </w:r>
    </w:p>
    <w:p w14:paraId="1E597D36" w14:textId="77777777"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Då ansökan inkommit per blankett skickas ett registreringsbevis till den sökande där de inregistrerade uppgifterna kan kontrolleras. </w:t>
      </w:r>
    </w:p>
    <w:p w14:paraId="6A253344" w14:textId="608DDB55"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För sent inkomna ansök</w:t>
      </w:r>
      <w:r w:rsidR="00C03340" w:rsidRPr="00521717">
        <w:rPr>
          <w:rFonts w:ascii="Times New Roman" w:hAnsi="Times New Roman" w:cs="Times New Roman"/>
          <w:sz w:val="24"/>
          <w:szCs w:val="24"/>
        </w:rPr>
        <w:t xml:space="preserve">ningar, ofullständiga ansökningar eller ansökningar där betyg saknas </w:t>
      </w:r>
      <w:r w:rsidRPr="00521717">
        <w:rPr>
          <w:rFonts w:ascii="Times New Roman" w:hAnsi="Times New Roman" w:cs="Times New Roman"/>
          <w:sz w:val="24"/>
          <w:szCs w:val="24"/>
        </w:rPr>
        <w:t xml:space="preserve">beaktas inte i den ordinarie antagningsomgången, som pågår till </w:t>
      </w:r>
      <w:r w:rsidR="00C41640" w:rsidRPr="00521717">
        <w:rPr>
          <w:rFonts w:ascii="Times New Roman" w:hAnsi="Times New Roman" w:cs="Times New Roman"/>
          <w:sz w:val="24"/>
          <w:szCs w:val="24"/>
        </w:rPr>
        <w:t>26</w:t>
      </w:r>
      <w:r w:rsidR="009166F3" w:rsidRPr="00521717">
        <w:rPr>
          <w:rFonts w:ascii="Times New Roman" w:hAnsi="Times New Roman" w:cs="Times New Roman"/>
          <w:sz w:val="24"/>
          <w:szCs w:val="24"/>
        </w:rPr>
        <w:t>.7.20</w:t>
      </w:r>
      <w:r w:rsidR="00F402E2" w:rsidRPr="00521717">
        <w:rPr>
          <w:rFonts w:ascii="Times New Roman" w:hAnsi="Times New Roman" w:cs="Times New Roman"/>
          <w:sz w:val="24"/>
          <w:szCs w:val="24"/>
        </w:rPr>
        <w:t>2</w:t>
      </w:r>
      <w:r w:rsidR="00E13B89" w:rsidRPr="00521717">
        <w:rPr>
          <w:rFonts w:ascii="Times New Roman" w:hAnsi="Times New Roman" w:cs="Times New Roman"/>
          <w:sz w:val="24"/>
          <w:szCs w:val="24"/>
        </w:rPr>
        <w:t>4</w:t>
      </w:r>
      <w:r w:rsidRPr="00521717">
        <w:rPr>
          <w:rFonts w:ascii="Times New Roman" w:hAnsi="Times New Roman" w:cs="Times New Roman"/>
          <w:sz w:val="24"/>
          <w:szCs w:val="24"/>
        </w:rPr>
        <w:t xml:space="preserve">. Ansökan kan beaktas i den mån det finns lediga studieplatser under den ordinarie antagningsomgången.  </w:t>
      </w:r>
    </w:p>
    <w:p w14:paraId="0528F273" w14:textId="5C27D919" w:rsidR="00CB56E4" w:rsidRPr="00521717" w:rsidRDefault="00D455FA" w:rsidP="00BC5911">
      <w:pPr>
        <w:rPr>
          <w:rFonts w:ascii="Times New Roman" w:hAnsi="Times New Roman" w:cs="Times New Roman"/>
          <w:sz w:val="24"/>
          <w:szCs w:val="24"/>
        </w:rPr>
      </w:pPr>
      <w:r w:rsidRPr="00521717">
        <w:rPr>
          <w:rFonts w:ascii="Times New Roman" w:hAnsi="Times New Roman" w:cs="Times New Roman"/>
          <w:bCs/>
          <w:sz w:val="24"/>
          <w:szCs w:val="24"/>
        </w:rPr>
        <w:t>Omprioritering av utbildningsalternativen efter ansökningstidens utgång tillåts endast, då den sökande har blivit</w:t>
      </w:r>
      <w:r w:rsidRPr="00521717">
        <w:rPr>
          <w:rFonts w:ascii="Times New Roman" w:hAnsi="Times New Roman" w:cs="Times New Roman"/>
          <w:sz w:val="24"/>
          <w:szCs w:val="24"/>
        </w:rPr>
        <w:t xml:space="preserve"> underkänd i urvalsprovet </w:t>
      </w:r>
      <w:r w:rsidR="00142213" w:rsidRPr="00521717">
        <w:rPr>
          <w:rFonts w:ascii="Times New Roman" w:hAnsi="Times New Roman" w:cs="Times New Roman"/>
          <w:sz w:val="24"/>
          <w:szCs w:val="24"/>
        </w:rPr>
        <w:t xml:space="preserve">eller språktestet </w:t>
      </w:r>
      <w:r w:rsidRPr="00521717">
        <w:rPr>
          <w:rFonts w:ascii="Times New Roman" w:hAnsi="Times New Roman" w:cs="Times New Roman"/>
          <w:sz w:val="24"/>
          <w:szCs w:val="24"/>
        </w:rPr>
        <w:t xml:space="preserve">till en utbildning som </w:t>
      </w:r>
      <w:r w:rsidR="00E26520" w:rsidRPr="00521717">
        <w:rPr>
          <w:rFonts w:ascii="Times New Roman" w:hAnsi="Times New Roman" w:cs="Times New Roman"/>
          <w:sz w:val="24"/>
          <w:szCs w:val="24"/>
        </w:rPr>
        <w:t>utgjort sökandes</w:t>
      </w:r>
      <w:r w:rsidRPr="00521717">
        <w:rPr>
          <w:rFonts w:ascii="Times New Roman" w:hAnsi="Times New Roman" w:cs="Times New Roman"/>
          <w:sz w:val="24"/>
          <w:szCs w:val="24"/>
        </w:rPr>
        <w:t xml:space="preserve"> förstahandsval</w:t>
      </w:r>
      <w:r w:rsidR="00C03340" w:rsidRPr="00521717">
        <w:rPr>
          <w:rFonts w:ascii="Times New Roman" w:hAnsi="Times New Roman" w:cs="Times New Roman"/>
          <w:sz w:val="24"/>
          <w:szCs w:val="24"/>
        </w:rPr>
        <w:t xml:space="preserve"> eller sökande </w:t>
      </w:r>
      <w:r w:rsidR="0093371A" w:rsidRPr="00521717">
        <w:rPr>
          <w:rFonts w:ascii="Times New Roman" w:hAnsi="Times New Roman" w:cs="Times New Roman"/>
          <w:sz w:val="24"/>
          <w:szCs w:val="24"/>
        </w:rPr>
        <w:t xml:space="preserve">till Ålands Lyceum som </w:t>
      </w:r>
      <w:r w:rsidR="00C03340" w:rsidRPr="00521717">
        <w:rPr>
          <w:rFonts w:ascii="Times New Roman" w:hAnsi="Times New Roman" w:cs="Times New Roman"/>
          <w:sz w:val="24"/>
          <w:szCs w:val="24"/>
        </w:rPr>
        <w:t xml:space="preserve">inte fyller </w:t>
      </w:r>
      <w:r w:rsidR="0093371A" w:rsidRPr="00521717">
        <w:rPr>
          <w:rFonts w:ascii="Times New Roman" w:hAnsi="Times New Roman" w:cs="Times New Roman"/>
          <w:sz w:val="24"/>
          <w:szCs w:val="24"/>
        </w:rPr>
        <w:t>medeltalet 7,0 i svenska, engelska, matematik, historia och samhällskunskap.</w:t>
      </w:r>
      <w:r w:rsidRPr="00521717">
        <w:rPr>
          <w:rFonts w:ascii="Times New Roman" w:hAnsi="Times New Roman" w:cs="Times New Roman"/>
          <w:sz w:val="24"/>
          <w:szCs w:val="24"/>
        </w:rPr>
        <w:t xml:space="preserve"> I de</w:t>
      </w:r>
      <w:r w:rsidR="00C03340" w:rsidRPr="00521717">
        <w:rPr>
          <w:rFonts w:ascii="Times New Roman" w:hAnsi="Times New Roman" w:cs="Times New Roman"/>
          <w:sz w:val="24"/>
          <w:szCs w:val="24"/>
        </w:rPr>
        <w:t>ssa</w:t>
      </w:r>
      <w:r w:rsidRPr="00521717">
        <w:rPr>
          <w:rFonts w:ascii="Times New Roman" w:hAnsi="Times New Roman" w:cs="Times New Roman"/>
          <w:sz w:val="24"/>
          <w:szCs w:val="24"/>
        </w:rPr>
        <w:t xml:space="preserve"> fall flyttas andrahandsalternativet automatiskt upp till förstahandsalternativet.  </w:t>
      </w:r>
    </w:p>
    <w:p w14:paraId="32419FA8" w14:textId="03A4915D" w:rsidR="00CB56E4" w:rsidRPr="00521717" w:rsidRDefault="00CB56E4" w:rsidP="00CB56E4">
      <w:pPr>
        <w:spacing w:after="306"/>
        <w:rPr>
          <w:rFonts w:ascii="Times New Roman" w:hAnsi="Times New Roman" w:cs="Times New Roman"/>
          <w:sz w:val="24"/>
          <w:szCs w:val="24"/>
        </w:rPr>
      </w:pPr>
      <w:r w:rsidRPr="00521717">
        <w:rPr>
          <w:rFonts w:ascii="Times New Roman" w:hAnsi="Times New Roman" w:cs="Times New Roman"/>
          <w:sz w:val="24"/>
          <w:szCs w:val="24"/>
        </w:rPr>
        <w:t xml:space="preserve">Finns det lediga studieplatser vid läsårets ingång, ordnas det en andra antagningsomgång för sökande utan studieplats. I den andra antagningsomgången är samtliga lediga studieplatser tillgängliga att sökas med beaktande av de särskilda krav som ställs inom respektive utbildning. </w:t>
      </w:r>
      <w:r w:rsidR="0083698B" w:rsidRPr="00521717">
        <w:rPr>
          <w:rFonts w:ascii="Times New Roman" w:hAnsi="Times New Roman" w:cs="Times New Roman"/>
          <w:sz w:val="24"/>
          <w:szCs w:val="24"/>
        </w:rPr>
        <w:t xml:space="preserve">Den andra antagningsomgången gäller även personer som sökt enligt prövning och är utan studieplats. </w:t>
      </w:r>
      <w:r w:rsidRPr="00521717">
        <w:rPr>
          <w:rFonts w:ascii="Times New Roman" w:hAnsi="Times New Roman" w:cs="Times New Roman"/>
          <w:sz w:val="24"/>
          <w:szCs w:val="24"/>
        </w:rPr>
        <w:t>Urvalet sker i enlighet med gällande poängberäkningssystem.</w:t>
      </w:r>
    </w:p>
    <w:p w14:paraId="46C03D3C" w14:textId="08F36DBB" w:rsidR="00D455FA" w:rsidRPr="00521717" w:rsidRDefault="0083698B" w:rsidP="454E412E">
      <w:pPr>
        <w:ind w:left="-5"/>
        <w:rPr>
          <w:rFonts w:ascii="Times New Roman" w:hAnsi="Times New Roman" w:cs="Times New Roman"/>
          <w:sz w:val="24"/>
          <w:szCs w:val="24"/>
        </w:rPr>
      </w:pPr>
      <w:r w:rsidRPr="00521717">
        <w:rPr>
          <w:rFonts w:ascii="Times New Roman" w:hAnsi="Times New Roman" w:cs="Times New Roman"/>
          <w:sz w:val="24"/>
          <w:szCs w:val="24"/>
        </w:rPr>
        <w:t xml:space="preserve">Den andra antagningsomgången pågår från </w:t>
      </w:r>
      <w:r w:rsidR="00BE38BA" w:rsidRPr="00521717">
        <w:rPr>
          <w:rFonts w:ascii="Times New Roman" w:hAnsi="Times New Roman" w:cs="Times New Roman"/>
          <w:b/>
          <w:bCs/>
          <w:sz w:val="24"/>
          <w:szCs w:val="24"/>
        </w:rPr>
        <w:t>3</w:t>
      </w:r>
      <w:r w:rsidR="002A3D6F" w:rsidRPr="00521717">
        <w:rPr>
          <w:rFonts w:ascii="Times New Roman" w:hAnsi="Times New Roman" w:cs="Times New Roman"/>
          <w:b/>
          <w:bCs/>
          <w:sz w:val="24"/>
          <w:szCs w:val="24"/>
        </w:rPr>
        <w:t>0</w:t>
      </w:r>
      <w:r w:rsidR="00BE38BA" w:rsidRPr="00521717">
        <w:rPr>
          <w:rFonts w:ascii="Times New Roman" w:hAnsi="Times New Roman" w:cs="Times New Roman"/>
          <w:b/>
          <w:bCs/>
          <w:sz w:val="24"/>
          <w:szCs w:val="24"/>
        </w:rPr>
        <w:t>.7</w:t>
      </w:r>
      <w:r w:rsidRPr="00521717">
        <w:rPr>
          <w:rFonts w:ascii="Times New Roman" w:hAnsi="Times New Roman" w:cs="Times New Roman"/>
          <w:b/>
          <w:sz w:val="24"/>
          <w:szCs w:val="24"/>
        </w:rPr>
        <w:t xml:space="preserve"> till </w:t>
      </w:r>
      <w:r w:rsidR="002A3D6F" w:rsidRPr="00521717">
        <w:rPr>
          <w:rFonts w:ascii="Times New Roman" w:hAnsi="Times New Roman" w:cs="Times New Roman"/>
          <w:b/>
          <w:bCs/>
          <w:sz w:val="24"/>
          <w:szCs w:val="24"/>
        </w:rPr>
        <w:t>2</w:t>
      </w:r>
      <w:r w:rsidRPr="00521717">
        <w:rPr>
          <w:rFonts w:ascii="Times New Roman" w:hAnsi="Times New Roman" w:cs="Times New Roman"/>
          <w:b/>
          <w:sz w:val="24"/>
          <w:szCs w:val="24"/>
        </w:rPr>
        <w:t>.8.</w:t>
      </w:r>
      <w:r w:rsidRPr="00521717">
        <w:rPr>
          <w:rFonts w:ascii="Times New Roman" w:hAnsi="Times New Roman" w:cs="Times New Roman"/>
          <w:b/>
          <w:bCs/>
          <w:sz w:val="24"/>
          <w:szCs w:val="24"/>
        </w:rPr>
        <w:t>20</w:t>
      </w:r>
      <w:r w:rsidR="0093371A" w:rsidRPr="00521717">
        <w:rPr>
          <w:rFonts w:ascii="Times New Roman" w:hAnsi="Times New Roman" w:cs="Times New Roman"/>
          <w:b/>
          <w:bCs/>
          <w:sz w:val="24"/>
          <w:szCs w:val="24"/>
        </w:rPr>
        <w:t>2</w:t>
      </w:r>
      <w:r w:rsidR="00E13B89" w:rsidRPr="00521717">
        <w:rPr>
          <w:rFonts w:ascii="Times New Roman" w:hAnsi="Times New Roman" w:cs="Times New Roman"/>
          <w:b/>
          <w:bCs/>
          <w:sz w:val="24"/>
          <w:szCs w:val="24"/>
        </w:rPr>
        <w:t>4</w:t>
      </w:r>
      <w:r w:rsidRPr="00521717">
        <w:rPr>
          <w:rFonts w:ascii="Times New Roman" w:hAnsi="Times New Roman" w:cs="Times New Roman"/>
          <w:sz w:val="24"/>
          <w:szCs w:val="24"/>
        </w:rPr>
        <w:t xml:space="preserve"> för sökande som fortfarande är utan studieplats. </w:t>
      </w:r>
      <w:r w:rsidR="4BF1385F" w:rsidRPr="00521717">
        <w:rPr>
          <w:rFonts w:ascii="Times New Roman" w:hAnsi="Times New Roman" w:cs="Times New Roman"/>
          <w:sz w:val="24"/>
          <w:szCs w:val="24"/>
        </w:rPr>
        <w:t>Sökande enligt prövning kan antas efter godkänd prövning och efter rektor fattat beslut om antagning, dock senast den 23.8.2023.</w:t>
      </w:r>
    </w:p>
    <w:p w14:paraId="57F9EF40" w14:textId="41673E46" w:rsidR="00D455FA" w:rsidRPr="00521717" w:rsidRDefault="4BF1385F" w:rsidP="00557AC4">
      <w:pPr>
        <w:pStyle w:val="Rubrik1"/>
        <w:rPr>
          <w:color w:val="auto"/>
        </w:rPr>
      </w:pPr>
      <w:bookmarkStart w:id="24" w:name="_Toc143176662"/>
      <w:r w:rsidRPr="00521717">
        <w:rPr>
          <w:color w:val="auto"/>
        </w:rPr>
        <w:t>6</w:t>
      </w:r>
      <w:r w:rsidR="00D455FA" w:rsidRPr="00521717">
        <w:rPr>
          <w:color w:val="auto"/>
        </w:rPr>
        <w:t>. Betyg</w:t>
      </w:r>
      <w:bookmarkEnd w:id="24"/>
      <w:r w:rsidR="00D455FA" w:rsidRPr="00521717">
        <w:rPr>
          <w:color w:val="auto"/>
        </w:rPr>
        <w:t xml:space="preserve"> </w:t>
      </w:r>
    </w:p>
    <w:p w14:paraId="5FC9DEFD" w14:textId="310CA9DD" w:rsidR="00311239"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Grundskoleelevers betygsuppgifter inklusive bilagor lämnas från respektive skola senast </w:t>
      </w:r>
      <w:r w:rsidR="00B74611" w:rsidRPr="00521717">
        <w:rPr>
          <w:rFonts w:ascii="Times New Roman" w:hAnsi="Times New Roman" w:cs="Times New Roman"/>
          <w:b/>
          <w:sz w:val="24"/>
          <w:szCs w:val="24"/>
        </w:rPr>
        <w:t>31.5</w:t>
      </w:r>
      <w:r w:rsidR="00E26520" w:rsidRPr="00521717">
        <w:rPr>
          <w:rFonts w:ascii="Times New Roman" w:hAnsi="Times New Roman" w:cs="Times New Roman"/>
          <w:b/>
          <w:sz w:val="24"/>
          <w:szCs w:val="24"/>
        </w:rPr>
        <w:t>.</w:t>
      </w:r>
      <w:r w:rsidR="1A503618" w:rsidRPr="00521717">
        <w:rPr>
          <w:rFonts w:ascii="Times New Roman" w:hAnsi="Times New Roman" w:cs="Times New Roman"/>
          <w:b/>
          <w:bCs/>
          <w:sz w:val="24"/>
          <w:szCs w:val="24"/>
        </w:rPr>
        <w:t>20</w:t>
      </w:r>
      <w:r w:rsidR="3628E193" w:rsidRPr="00521717">
        <w:rPr>
          <w:rFonts w:ascii="Times New Roman" w:hAnsi="Times New Roman" w:cs="Times New Roman"/>
          <w:b/>
          <w:bCs/>
          <w:sz w:val="24"/>
          <w:szCs w:val="24"/>
        </w:rPr>
        <w:t>2</w:t>
      </w:r>
      <w:r w:rsidR="00E13B89" w:rsidRPr="00521717">
        <w:rPr>
          <w:rFonts w:ascii="Times New Roman" w:hAnsi="Times New Roman" w:cs="Times New Roman"/>
          <w:b/>
          <w:bCs/>
          <w:sz w:val="24"/>
          <w:szCs w:val="24"/>
        </w:rPr>
        <w:t>4</w:t>
      </w:r>
      <w:r w:rsidR="6374872E" w:rsidRPr="00521717">
        <w:rPr>
          <w:rFonts w:ascii="Times New Roman" w:hAnsi="Times New Roman" w:cs="Times New Roman"/>
          <w:b/>
          <w:bCs/>
          <w:sz w:val="24"/>
          <w:szCs w:val="24"/>
        </w:rPr>
        <w:t>.</w:t>
      </w:r>
      <w:r w:rsidRPr="00521717">
        <w:rPr>
          <w:rFonts w:ascii="Times New Roman" w:hAnsi="Times New Roman" w:cs="Times New Roman"/>
          <w:sz w:val="24"/>
          <w:szCs w:val="24"/>
        </w:rPr>
        <w:t xml:space="preserve"> </w:t>
      </w:r>
    </w:p>
    <w:p w14:paraId="29F5E6F7" w14:textId="77777777" w:rsidR="00532C7F" w:rsidRPr="00521717" w:rsidRDefault="00532C7F" w:rsidP="00D455FA">
      <w:pPr>
        <w:rPr>
          <w:rFonts w:ascii="Times New Roman" w:hAnsi="Times New Roman" w:cs="Times New Roman"/>
          <w:sz w:val="24"/>
          <w:szCs w:val="24"/>
        </w:rPr>
      </w:pPr>
      <w:r w:rsidRPr="00521717">
        <w:rPr>
          <w:rFonts w:ascii="Times New Roman" w:hAnsi="Times New Roman" w:cs="Times New Roman"/>
          <w:sz w:val="24"/>
          <w:szCs w:val="24"/>
        </w:rPr>
        <w:t xml:space="preserve">De individuella planer och andra betygsbilagor som anses nödvändiga för ordnandet av undervisningen hos den nya utbildningsanordnaren på Åland överlämnas från grundskolan till den </w:t>
      </w:r>
      <w:r w:rsidRPr="00521717">
        <w:rPr>
          <w:rFonts w:ascii="Times New Roman" w:hAnsi="Times New Roman" w:cs="Times New Roman"/>
          <w:sz w:val="24"/>
          <w:szCs w:val="24"/>
        </w:rPr>
        <w:lastRenderedPageBreak/>
        <w:t>nya utbildningsanordnaren efter att antagningen avslutats. Grundskolan meddelar vårdnadshavarna om att uppgifterna överförts.</w:t>
      </w:r>
    </w:p>
    <w:p w14:paraId="34646D39" w14:textId="6C870BAE" w:rsidR="00D455FA" w:rsidRPr="00521717" w:rsidRDefault="00D455FA" w:rsidP="00D455FA">
      <w:pPr>
        <w:rPr>
          <w:rFonts w:ascii="Times New Roman" w:hAnsi="Times New Roman" w:cs="Times New Roman"/>
          <w:b/>
          <w:sz w:val="24"/>
          <w:szCs w:val="24"/>
        </w:rPr>
      </w:pPr>
      <w:r w:rsidRPr="00521717">
        <w:rPr>
          <w:rFonts w:ascii="Times New Roman" w:hAnsi="Times New Roman" w:cs="Times New Roman"/>
          <w:sz w:val="24"/>
          <w:szCs w:val="24"/>
        </w:rPr>
        <w:t xml:space="preserve">Andra sökande än elever vid de åländska och fastländska grundskolorna </w:t>
      </w:r>
      <w:r w:rsidR="00034C61" w:rsidRPr="00521717">
        <w:rPr>
          <w:rFonts w:ascii="Times New Roman" w:hAnsi="Times New Roman" w:cs="Times New Roman"/>
          <w:sz w:val="24"/>
          <w:szCs w:val="24"/>
        </w:rPr>
        <w:t>bifogar</w:t>
      </w:r>
      <w:r w:rsidRPr="00521717">
        <w:rPr>
          <w:rFonts w:ascii="Times New Roman" w:hAnsi="Times New Roman" w:cs="Times New Roman"/>
          <w:sz w:val="24"/>
          <w:szCs w:val="24"/>
        </w:rPr>
        <w:t xml:space="preserve"> sitt avgångsbetyg inklusive bilagor </w:t>
      </w:r>
      <w:r w:rsidR="00034C61" w:rsidRPr="00521717">
        <w:rPr>
          <w:rFonts w:ascii="Times New Roman" w:hAnsi="Times New Roman" w:cs="Times New Roman"/>
          <w:sz w:val="24"/>
          <w:szCs w:val="24"/>
        </w:rPr>
        <w:t xml:space="preserve">i samband med </w:t>
      </w:r>
      <w:r w:rsidRPr="00521717">
        <w:rPr>
          <w:rFonts w:ascii="Times New Roman" w:hAnsi="Times New Roman" w:cs="Times New Roman"/>
          <w:sz w:val="24"/>
          <w:szCs w:val="24"/>
        </w:rPr>
        <w:t>ansökan</w:t>
      </w:r>
      <w:r w:rsidR="00034C61" w:rsidRPr="00521717">
        <w:rPr>
          <w:rFonts w:ascii="Times New Roman" w:hAnsi="Times New Roman" w:cs="Times New Roman"/>
          <w:sz w:val="24"/>
          <w:szCs w:val="24"/>
        </w:rPr>
        <w:t>.</w:t>
      </w:r>
    </w:p>
    <w:p w14:paraId="0BBEE7BF" w14:textId="77777777" w:rsidR="00831209" w:rsidRPr="00521717" w:rsidRDefault="002854AE" w:rsidP="00D455FA">
      <w:pPr>
        <w:rPr>
          <w:rFonts w:ascii="Times New Roman" w:hAnsi="Times New Roman" w:cs="Times New Roman"/>
          <w:sz w:val="24"/>
          <w:szCs w:val="24"/>
        </w:rPr>
      </w:pPr>
      <w:r w:rsidRPr="00521717">
        <w:rPr>
          <w:rFonts w:ascii="Times New Roman" w:hAnsi="Times New Roman" w:cs="Times New Roman"/>
          <w:sz w:val="24"/>
          <w:szCs w:val="24"/>
        </w:rPr>
        <w:t xml:space="preserve">Betygsuppgifter från andra länder än från de nordiska länderna </w:t>
      </w:r>
      <w:r w:rsidR="00831209" w:rsidRPr="00521717">
        <w:rPr>
          <w:rFonts w:ascii="Times New Roman" w:hAnsi="Times New Roman" w:cs="Times New Roman"/>
          <w:sz w:val="24"/>
          <w:szCs w:val="24"/>
        </w:rPr>
        <w:t xml:space="preserve">ska vara översatta till svenska av en auktoriserad translator. </w:t>
      </w:r>
      <w:r w:rsidRPr="00521717">
        <w:rPr>
          <w:rFonts w:ascii="Times New Roman" w:hAnsi="Times New Roman" w:cs="Times New Roman"/>
          <w:sz w:val="24"/>
          <w:szCs w:val="24"/>
        </w:rPr>
        <w:t xml:space="preserve">Intyg över uppnådda språkfärdigheter ska lämnas inom ansökningstidens utgång. </w:t>
      </w:r>
    </w:p>
    <w:p w14:paraId="35CD3B2A" w14:textId="422EB0D9" w:rsidR="00FA2FAE" w:rsidRPr="00521717" w:rsidRDefault="00FA2FAE" w:rsidP="00D455FA">
      <w:pPr>
        <w:rPr>
          <w:rFonts w:ascii="Times New Roman" w:hAnsi="Times New Roman" w:cs="Times New Roman"/>
          <w:b/>
          <w:bCs/>
          <w:sz w:val="24"/>
          <w:szCs w:val="24"/>
        </w:rPr>
      </w:pPr>
      <w:r w:rsidRPr="00521717">
        <w:rPr>
          <w:rFonts w:ascii="Times New Roman" w:hAnsi="Times New Roman" w:cs="Times New Roman"/>
          <w:sz w:val="24"/>
          <w:szCs w:val="24"/>
        </w:rPr>
        <w:t>Kompletterande intyg (arbetsintyg och andra intyg</w:t>
      </w:r>
      <w:r w:rsidR="003301F9" w:rsidRPr="00521717">
        <w:rPr>
          <w:rFonts w:ascii="Times New Roman" w:hAnsi="Times New Roman" w:cs="Times New Roman"/>
          <w:sz w:val="24"/>
          <w:szCs w:val="24"/>
        </w:rPr>
        <w:t xml:space="preserve"> som uppkommit efter </w:t>
      </w:r>
      <w:r w:rsidR="00002075" w:rsidRPr="00521717">
        <w:rPr>
          <w:rFonts w:ascii="Times New Roman" w:hAnsi="Times New Roman" w:cs="Times New Roman"/>
          <w:b/>
          <w:bCs/>
          <w:sz w:val="24"/>
          <w:szCs w:val="24"/>
        </w:rPr>
        <w:t>29</w:t>
      </w:r>
      <w:r w:rsidR="00714EFB" w:rsidRPr="00521717">
        <w:rPr>
          <w:rFonts w:ascii="Times New Roman" w:hAnsi="Times New Roman" w:cs="Times New Roman"/>
          <w:b/>
          <w:bCs/>
          <w:sz w:val="24"/>
          <w:szCs w:val="24"/>
        </w:rPr>
        <w:t>.3</w:t>
      </w:r>
      <w:r w:rsidRPr="00521717">
        <w:rPr>
          <w:rFonts w:ascii="Times New Roman" w:hAnsi="Times New Roman" w:cs="Times New Roman"/>
          <w:sz w:val="24"/>
          <w:szCs w:val="24"/>
        </w:rPr>
        <w:t>) ska lämnas till Ålands gymnasium</w:t>
      </w:r>
      <w:r w:rsidRPr="00521717">
        <w:rPr>
          <w:rFonts w:ascii="Times New Roman" w:hAnsi="Times New Roman" w:cs="Times New Roman"/>
          <w:b/>
          <w:sz w:val="24"/>
          <w:szCs w:val="24"/>
        </w:rPr>
        <w:t xml:space="preserve"> senast </w:t>
      </w:r>
      <w:r w:rsidR="003C5460" w:rsidRPr="00521717">
        <w:rPr>
          <w:rFonts w:ascii="Times New Roman" w:hAnsi="Times New Roman" w:cs="Times New Roman"/>
          <w:b/>
          <w:sz w:val="24"/>
          <w:szCs w:val="24"/>
        </w:rPr>
        <w:t>15</w:t>
      </w:r>
      <w:r w:rsidRPr="00521717">
        <w:rPr>
          <w:rFonts w:ascii="Times New Roman" w:hAnsi="Times New Roman" w:cs="Times New Roman"/>
          <w:b/>
          <w:sz w:val="24"/>
          <w:szCs w:val="24"/>
        </w:rPr>
        <w:t>.5</w:t>
      </w:r>
      <w:r w:rsidR="1B9A27E3" w:rsidRPr="00521717">
        <w:rPr>
          <w:rFonts w:ascii="Times New Roman" w:hAnsi="Times New Roman" w:cs="Times New Roman"/>
          <w:b/>
          <w:bCs/>
          <w:sz w:val="24"/>
          <w:szCs w:val="24"/>
        </w:rPr>
        <w:t>.</w:t>
      </w:r>
      <w:r w:rsidR="3DAB4ABC" w:rsidRPr="00521717">
        <w:rPr>
          <w:rFonts w:ascii="Times New Roman" w:hAnsi="Times New Roman" w:cs="Times New Roman"/>
          <w:b/>
          <w:bCs/>
          <w:sz w:val="24"/>
          <w:szCs w:val="24"/>
        </w:rPr>
        <w:t>20</w:t>
      </w:r>
      <w:r w:rsidR="0E340B0A" w:rsidRPr="00521717">
        <w:rPr>
          <w:rFonts w:ascii="Times New Roman" w:hAnsi="Times New Roman" w:cs="Times New Roman"/>
          <w:b/>
          <w:bCs/>
          <w:sz w:val="24"/>
          <w:szCs w:val="24"/>
        </w:rPr>
        <w:t>2</w:t>
      </w:r>
      <w:r w:rsidR="00E13B89" w:rsidRPr="00521717">
        <w:rPr>
          <w:rFonts w:ascii="Times New Roman" w:hAnsi="Times New Roman" w:cs="Times New Roman"/>
          <w:b/>
          <w:bCs/>
          <w:sz w:val="24"/>
          <w:szCs w:val="24"/>
        </w:rPr>
        <w:t>4</w:t>
      </w:r>
      <w:r w:rsidRPr="00521717">
        <w:rPr>
          <w:rFonts w:ascii="Times New Roman" w:hAnsi="Times New Roman" w:cs="Times New Roman"/>
          <w:b/>
          <w:bCs/>
          <w:sz w:val="24"/>
          <w:szCs w:val="24"/>
        </w:rPr>
        <w:t xml:space="preserve">. </w:t>
      </w:r>
    </w:p>
    <w:p w14:paraId="11A26455" w14:textId="446ABCA2"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Höjt grundskolevitsord ersätter det gamla vitsordet. </w:t>
      </w:r>
    </w:p>
    <w:p w14:paraId="1DEFD19F" w14:textId="0EB0FF19" w:rsidR="00D455FA" w:rsidRPr="00521717" w:rsidRDefault="12E60995" w:rsidP="454E412E">
      <w:pPr>
        <w:pStyle w:val="Rubrik1"/>
        <w:rPr>
          <w:color w:val="auto"/>
        </w:rPr>
      </w:pPr>
      <w:bookmarkStart w:id="25" w:name="_Toc143176663"/>
      <w:r w:rsidRPr="00521717">
        <w:rPr>
          <w:color w:val="auto"/>
        </w:rPr>
        <w:t>7.</w:t>
      </w:r>
      <w:r w:rsidR="000B7C33" w:rsidRPr="00521717">
        <w:rPr>
          <w:color w:val="auto"/>
        </w:rPr>
        <w:t xml:space="preserve"> </w:t>
      </w:r>
      <w:r w:rsidR="00D455FA" w:rsidRPr="00521717">
        <w:rPr>
          <w:color w:val="auto"/>
        </w:rPr>
        <w:t>Antagningsresultat</w:t>
      </w:r>
      <w:bookmarkEnd w:id="25"/>
      <w:r w:rsidR="00D455FA" w:rsidRPr="00521717">
        <w:rPr>
          <w:color w:val="auto"/>
        </w:rPr>
        <w:t xml:space="preserve"> </w:t>
      </w:r>
    </w:p>
    <w:p w14:paraId="144971D8" w14:textId="61A1A5E9" w:rsidR="00D455FA" w:rsidRPr="00521717" w:rsidRDefault="00D455FA" w:rsidP="00D455FA">
      <w:pPr>
        <w:rPr>
          <w:rFonts w:ascii="Times New Roman" w:hAnsi="Times New Roman" w:cs="Times New Roman"/>
          <w:sz w:val="24"/>
          <w:szCs w:val="24"/>
        </w:rPr>
      </w:pPr>
      <w:r w:rsidRPr="00521717">
        <w:rPr>
          <w:rFonts w:ascii="Times New Roman" w:hAnsi="Times New Roman" w:cs="Times New Roman"/>
          <w:sz w:val="24"/>
          <w:szCs w:val="24"/>
        </w:rPr>
        <w:t xml:space="preserve">Antagningsresultaten ska vara klara samtidigt för samtliga sökande. </w:t>
      </w:r>
      <w:r w:rsidR="0088764F" w:rsidRPr="00521717">
        <w:rPr>
          <w:rFonts w:ascii="Times New Roman" w:hAnsi="Times New Roman" w:cs="Times New Roman"/>
          <w:sz w:val="24"/>
          <w:szCs w:val="24"/>
        </w:rPr>
        <w:t>Styrelsens beslut om antagningsresultat</w:t>
      </w:r>
      <w:r w:rsidR="00073C01" w:rsidRPr="00521717">
        <w:rPr>
          <w:rFonts w:ascii="Times New Roman" w:hAnsi="Times New Roman" w:cs="Times New Roman"/>
          <w:sz w:val="24"/>
          <w:szCs w:val="24"/>
        </w:rPr>
        <w:t>et</w:t>
      </w:r>
      <w:r w:rsidR="0088764F" w:rsidRPr="00521717">
        <w:rPr>
          <w:rFonts w:ascii="Times New Roman" w:hAnsi="Times New Roman" w:cs="Times New Roman"/>
          <w:sz w:val="24"/>
          <w:szCs w:val="24"/>
        </w:rPr>
        <w:t xml:space="preserve"> </w:t>
      </w:r>
      <w:r w:rsidRPr="00521717">
        <w:rPr>
          <w:rFonts w:ascii="Times New Roman" w:hAnsi="Times New Roman" w:cs="Times New Roman"/>
          <w:sz w:val="24"/>
          <w:szCs w:val="24"/>
        </w:rPr>
        <w:t>skickas till de sökande</w:t>
      </w:r>
      <w:r w:rsidR="0088764F" w:rsidRPr="00521717">
        <w:rPr>
          <w:rFonts w:ascii="Times New Roman" w:hAnsi="Times New Roman" w:cs="Times New Roman"/>
          <w:sz w:val="24"/>
          <w:szCs w:val="24"/>
        </w:rPr>
        <w:t xml:space="preserve"> </w:t>
      </w:r>
      <w:r w:rsidR="000A7B2A" w:rsidRPr="00521717">
        <w:rPr>
          <w:rFonts w:ascii="Times New Roman" w:hAnsi="Times New Roman" w:cs="Times New Roman"/>
          <w:sz w:val="24"/>
          <w:szCs w:val="24"/>
        </w:rPr>
        <w:t>s</w:t>
      </w:r>
      <w:r w:rsidR="0088764F" w:rsidRPr="00521717">
        <w:rPr>
          <w:rFonts w:ascii="Times New Roman" w:hAnsi="Times New Roman" w:cs="Times New Roman"/>
          <w:sz w:val="24"/>
          <w:szCs w:val="24"/>
        </w:rPr>
        <w:t xml:space="preserve">enast </w:t>
      </w:r>
      <w:r w:rsidR="002E2445" w:rsidRPr="00521717">
        <w:rPr>
          <w:rFonts w:ascii="Times New Roman" w:hAnsi="Times New Roman" w:cs="Times New Roman"/>
          <w:b/>
          <w:bCs/>
          <w:sz w:val="24"/>
          <w:szCs w:val="24"/>
        </w:rPr>
        <w:t>10</w:t>
      </w:r>
      <w:r w:rsidR="0088764F" w:rsidRPr="00521717">
        <w:rPr>
          <w:rFonts w:ascii="Times New Roman" w:hAnsi="Times New Roman" w:cs="Times New Roman"/>
          <w:b/>
          <w:bCs/>
          <w:sz w:val="24"/>
          <w:szCs w:val="24"/>
        </w:rPr>
        <w:t>.6.</w:t>
      </w:r>
      <w:r w:rsidR="48A0B104" w:rsidRPr="00521717">
        <w:rPr>
          <w:rFonts w:ascii="Times New Roman" w:hAnsi="Times New Roman" w:cs="Times New Roman"/>
          <w:b/>
          <w:bCs/>
          <w:sz w:val="24"/>
          <w:szCs w:val="24"/>
        </w:rPr>
        <w:t xml:space="preserve"> </w:t>
      </w:r>
      <w:r w:rsidR="0088764F" w:rsidRPr="00521717">
        <w:rPr>
          <w:rFonts w:ascii="Times New Roman" w:hAnsi="Times New Roman" w:cs="Times New Roman"/>
          <w:b/>
          <w:bCs/>
          <w:sz w:val="24"/>
          <w:szCs w:val="24"/>
        </w:rPr>
        <w:t>202</w:t>
      </w:r>
      <w:r w:rsidR="00E13B89" w:rsidRPr="00521717">
        <w:rPr>
          <w:rFonts w:ascii="Times New Roman" w:hAnsi="Times New Roman" w:cs="Times New Roman"/>
          <w:b/>
          <w:bCs/>
          <w:sz w:val="24"/>
          <w:szCs w:val="24"/>
        </w:rPr>
        <w:t>4</w:t>
      </w:r>
      <w:r w:rsidRPr="00521717">
        <w:rPr>
          <w:rFonts w:ascii="Times New Roman" w:hAnsi="Times New Roman" w:cs="Times New Roman"/>
          <w:sz w:val="24"/>
          <w:szCs w:val="24"/>
        </w:rPr>
        <w:t xml:space="preserve">. </w:t>
      </w:r>
      <w:r w:rsidR="0088764F" w:rsidRPr="00521717">
        <w:rPr>
          <w:rFonts w:ascii="Times New Roman" w:hAnsi="Times New Roman" w:cs="Times New Roman"/>
          <w:sz w:val="24"/>
          <w:szCs w:val="24"/>
        </w:rPr>
        <w:t>Anvisning om rättelse av beslut bifogas beslutet.</w:t>
      </w:r>
    </w:p>
    <w:p w14:paraId="60A11DF8" w14:textId="6F8B1CD3" w:rsidR="00D455FA" w:rsidRPr="00521717" w:rsidRDefault="00D455FA" w:rsidP="00D455FA">
      <w:pPr>
        <w:ind w:left="-5" w:right="276"/>
        <w:rPr>
          <w:rFonts w:ascii="Times New Roman" w:hAnsi="Times New Roman" w:cs="Times New Roman"/>
          <w:sz w:val="24"/>
          <w:szCs w:val="24"/>
        </w:rPr>
      </w:pPr>
      <w:r w:rsidRPr="00521717">
        <w:rPr>
          <w:rFonts w:ascii="Times New Roman" w:hAnsi="Times New Roman" w:cs="Times New Roman"/>
          <w:sz w:val="24"/>
          <w:szCs w:val="24"/>
        </w:rPr>
        <w:t xml:space="preserve">Den sökande skall </w:t>
      </w:r>
      <w:r w:rsidRPr="00521717">
        <w:rPr>
          <w:rFonts w:ascii="Times New Roman" w:hAnsi="Times New Roman" w:cs="Times New Roman"/>
          <w:b/>
          <w:bCs/>
          <w:sz w:val="24"/>
          <w:szCs w:val="24"/>
        </w:rPr>
        <w:t>bekräfta</w:t>
      </w:r>
      <w:r w:rsidRPr="00521717">
        <w:rPr>
          <w:rFonts w:ascii="Times New Roman" w:hAnsi="Times New Roman" w:cs="Times New Roman"/>
          <w:sz w:val="24"/>
          <w:szCs w:val="24"/>
        </w:rPr>
        <w:t xml:space="preserve"> sin studieplats eller reservplats som svar på antagningsbeskedet.  Svaret skall vara Ålands gymnasium tillhanda </w:t>
      </w:r>
      <w:r w:rsidRPr="00521717">
        <w:rPr>
          <w:rFonts w:ascii="Times New Roman" w:hAnsi="Times New Roman" w:cs="Times New Roman"/>
          <w:b/>
          <w:bCs/>
          <w:sz w:val="24"/>
          <w:szCs w:val="24"/>
        </w:rPr>
        <w:t xml:space="preserve">senast </w:t>
      </w:r>
      <w:r w:rsidR="00C34963" w:rsidRPr="00521717">
        <w:rPr>
          <w:rFonts w:ascii="Times New Roman" w:hAnsi="Times New Roman" w:cs="Times New Roman"/>
          <w:b/>
          <w:bCs/>
          <w:sz w:val="24"/>
          <w:szCs w:val="24"/>
        </w:rPr>
        <w:t>26</w:t>
      </w:r>
      <w:r w:rsidRPr="00521717">
        <w:rPr>
          <w:rFonts w:ascii="Times New Roman" w:hAnsi="Times New Roman" w:cs="Times New Roman"/>
          <w:b/>
          <w:bCs/>
          <w:sz w:val="24"/>
          <w:szCs w:val="24"/>
        </w:rPr>
        <w:t>.6.</w:t>
      </w:r>
      <w:r w:rsidR="532DC721" w:rsidRPr="00521717">
        <w:rPr>
          <w:rFonts w:ascii="Times New Roman" w:hAnsi="Times New Roman" w:cs="Times New Roman"/>
          <w:b/>
          <w:bCs/>
          <w:sz w:val="24"/>
          <w:szCs w:val="24"/>
        </w:rPr>
        <w:t xml:space="preserve"> </w:t>
      </w:r>
      <w:r w:rsidRPr="00521717">
        <w:rPr>
          <w:rFonts w:ascii="Times New Roman" w:hAnsi="Times New Roman" w:cs="Times New Roman"/>
          <w:b/>
          <w:bCs/>
          <w:sz w:val="24"/>
          <w:szCs w:val="24"/>
        </w:rPr>
        <w:t>20</w:t>
      </w:r>
      <w:r w:rsidR="005A3097" w:rsidRPr="00521717">
        <w:rPr>
          <w:rFonts w:ascii="Times New Roman" w:hAnsi="Times New Roman" w:cs="Times New Roman"/>
          <w:b/>
          <w:bCs/>
          <w:sz w:val="24"/>
          <w:szCs w:val="24"/>
        </w:rPr>
        <w:t>2</w:t>
      </w:r>
      <w:r w:rsidR="00E13B89" w:rsidRPr="00521717">
        <w:rPr>
          <w:rFonts w:ascii="Times New Roman" w:hAnsi="Times New Roman" w:cs="Times New Roman"/>
          <w:b/>
          <w:bCs/>
          <w:sz w:val="24"/>
          <w:szCs w:val="24"/>
        </w:rPr>
        <w:t>4</w:t>
      </w:r>
      <w:r w:rsidRPr="00521717">
        <w:rPr>
          <w:rFonts w:ascii="Times New Roman" w:hAnsi="Times New Roman" w:cs="Times New Roman"/>
          <w:b/>
          <w:bCs/>
          <w:sz w:val="24"/>
          <w:szCs w:val="24"/>
        </w:rPr>
        <w:t xml:space="preserve"> kl. 15.00</w:t>
      </w:r>
      <w:r w:rsidRPr="00521717">
        <w:rPr>
          <w:rFonts w:ascii="Times New Roman" w:hAnsi="Times New Roman" w:cs="Times New Roman"/>
          <w:sz w:val="24"/>
          <w:szCs w:val="24"/>
        </w:rPr>
        <w:t xml:space="preserve">. Poststämpel beaktas inte. </w:t>
      </w:r>
      <w:r w:rsidR="00FA2FAE" w:rsidRPr="00521717">
        <w:rPr>
          <w:rFonts w:ascii="Times New Roman" w:hAnsi="Times New Roman" w:cs="Times New Roman"/>
          <w:sz w:val="24"/>
          <w:szCs w:val="24"/>
        </w:rPr>
        <w:t>Sökande som inte bekräftar sin studieplats förlorar studieplatsen.</w:t>
      </w:r>
    </w:p>
    <w:p w14:paraId="20079D45" w14:textId="47DF6739" w:rsidR="00D455FA" w:rsidRPr="00521717" w:rsidRDefault="00D455FA" w:rsidP="1D0BB4C3">
      <w:pPr>
        <w:ind w:left="-5"/>
        <w:rPr>
          <w:rFonts w:ascii="Times New Roman" w:hAnsi="Times New Roman" w:cs="Times New Roman"/>
          <w:sz w:val="24"/>
          <w:szCs w:val="24"/>
        </w:rPr>
      </w:pPr>
      <w:r w:rsidRPr="00521717">
        <w:rPr>
          <w:rFonts w:ascii="Times New Roman" w:hAnsi="Times New Roman" w:cs="Times New Roman"/>
          <w:sz w:val="24"/>
          <w:szCs w:val="24"/>
        </w:rPr>
        <w:t xml:space="preserve">Sökande som inte erhållit någon studieplats eller som står som reserv till högre rangordnat alternativ </w:t>
      </w:r>
      <w:r w:rsidR="40DFD5C3" w:rsidRPr="00521717">
        <w:rPr>
          <w:rFonts w:ascii="Times New Roman" w:hAnsi="Times New Roman" w:cs="Times New Roman"/>
          <w:sz w:val="24"/>
          <w:szCs w:val="24"/>
        </w:rPr>
        <w:t>får ett nytt besked om antagning i mitten av juli om studieplats erhållits, meddelande om avancemang i reservlistan skickas inte ut.</w:t>
      </w:r>
    </w:p>
    <w:p w14:paraId="0867007A" w14:textId="49D0BA80" w:rsidR="00956AE1" w:rsidRPr="00521717" w:rsidRDefault="00D455FA" w:rsidP="00696DA0">
      <w:pPr>
        <w:ind w:left="-5"/>
        <w:rPr>
          <w:rFonts w:ascii="Times New Roman" w:hAnsi="Times New Roman" w:cs="Times New Roman"/>
          <w:sz w:val="24"/>
          <w:szCs w:val="24"/>
        </w:rPr>
        <w:sectPr w:rsidR="00956AE1" w:rsidRPr="00521717" w:rsidSect="007B54DE">
          <w:headerReference w:type="even" r:id="rId15"/>
          <w:headerReference w:type="default" r:id="rId16"/>
          <w:footerReference w:type="even" r:id="rId17"/>
          <w:footerReference w:type="default" r:id="rId18"/>
          <w:headerReference w:type="first" r:id="rId19"/>
          <w:footerReference w:type="first" r:id="rId20"/>
          <w:pgSz w:w="11907" w:h="16839"/>
          <w:pgMar w:top="1418" w:right="1050" w:bottom="1418" w:left="1050" w:header="510" w:footer="459" w:gutter="0"/>
          <w:pgNumType w:start="1"/>
          <w:cols w:space="720"/>
          <w:titlePg/>
          <w:docGrid w:linePitch="360"/>
        </w:sectPr>
      </w:pPr>
      <w:r w:rsidRPr="00521717">
        <w:rPr>
          <w:rFonts w:ascii="Times New Roman" w:hAnsi="Times New Roman" w:cs="Times New Roman"/>
          <w:b/>
          <w:sz w:val="24"/>
          <w:szCs w:val="24"/>
        </w:rPr>
        <w:t xml:space="preserve">Från och med </w:t>
      </w:r>
      <w:r w:rsidR="00264071" w:rsidRPr="00521717">
        <w:rPr>
          <w:rFonts w:ascii="Times New Roman" w:hAnsi="Times New Roman" w:cs="Times New Roman"/>
          <w:b/>
          <w:bCs/>
          <w:sz w:val="24"/>
          <w:szCs w:val="24"/>
        </w:rPr>
        <w:t>3</w:t>
      </w:r>
      <w:r w:rsidRPr="00521717">
        <w:rPr>
          <w:rFonts w:ascii="Times New Roman" w:hAnsi="Times New Roman" w:cs="Times New Roman"/>
          <w:b/>
          <w:sz w:val="24"/>
          <w:szCs w:val="24"/>
        </w:rPr>
        <w:t>.8.</w:t>
      </w:r>
      <w:r w:rsidRPr="00521717">
        <w:rPr>
          <w:rFonts w:ascii="Times New Roman" w:hAnsi="Times New Roman" w:cs="Times New Roman"/>
          <w:b/>
          <w:bCs/>
          <w:sz w:val="24"/>
          <w:szCs w:val="24"/>
        </w:rPr>
        <w:t>20</w:t>
      </w:r>
      <w:r w:rsidR="00CB3B2F" w:rsidRPr="00521717">
        <w:rPr>
          <w:rFonts w:ascii="Times New Roman" w:hAnsi="Times New Roman" w:cs="Times New Roman"/>
          <w:b/>
          <w:bCs/>
          <w:sz w:val="24"/>
          <w:szCs w:val="24"/>
        </w:rPr>
        <w:t>2</w:t>
      </w:r>
      <w:r w:rsidR="00E13B89" w:rsidRPr="00521717">
        <w:rPr>
          <w:rFonts w:ascii="Times New Roman" w:hAnsi="Times New Roman" w:cs="Times New Roman"/>
          <w:b/>
          <w:bCs/>
          <w:sz w:val="24"/>
          <w:szCs w:val="24"/>
        </w:rPr>
        <w:t>4</w:t>
      </w:r>
      <w:r w:rsidRPr="00521717">
        <w:rPr>
          <w:rFonts w:ascii="Times New Roman" w:hAnsi="Times New Roman" w:cs="Times New Roman"/>
          <w:sz w:val="24"/>
          <w:szCs w:val="24"/>
        </w:rPr>
        <w:t xml:space="preserve"> ansvarar respektive mottagande skola för antagning till lediga studieplatser i skolan</w:t>
      </w:r>
      <w:r w:rsidR="00D5038F" w:rsidRPr="00521717">
        <w:rPr>
          <w:rFonts w:ascii="Times New Roman" w:hAnsi="Times New Roman" w:cs="Times New Roman"/>
          <w:sz w:val="24"/>
          <w:szCs w:val="24"/>
        </w:rPr>
        <w:t xml:space="preserve"> i enlighet med reservlista och </w:t>
      </w:r>
      <w:r w:rsidRPr="00521717">
        <w:rPr>
          <w:rFonts w:ascii="Times New Roman" w:hAnsi="Times New Roman" w:cs="Times New Roman"/>
          <w:sz w:val="24"/>
          <w:szCs w:val="24"/>
        </w:rPr>
        <w:t>fastställda antagningskriterier.</w:t>
      </w:r>
      <w:r w:rsidR="007E6BE7" w:rsidRPr="00521717">
        <w:rPr>
          <w:rFonts w:ascii="Times New Roman" w:hAnsi="Times New Roman" w:cs="Times New Roman"/>
          <w:sz w:val="24"/>
          <w:szCs w:val="24"/>
        </w:rPr>
        <w:t xml:space="preserve"> </w:t>
      </w:r>
    </w:p>
    <w:p w14:paraId="7289ED42" w14:textId="77777777" w:rsidR="00D455FA" w:rsidRPr="00DB0FA8" w:rsidRDefault="00D455FA" w:rsidP="008A4FCC">
      <w:pPr>
        <w:pStyle w:val="Rubrik2"/>
      </w:pPr>
      <w:bookmarkStart w:id="26" w:name="_Toc143176664"/>
      <w:r w:rsidRPr="00DB0FA8">
        <w:lastRenderedPageBreak/>
        <w:t>Bilaga: Programvisa vitsord</w:t>
      </w:r>
      <w:bookmarkEnd w:id="26"/>
      <w:r w:rsidRPr="00DB0FA8">
        <w:t xml:space="preserve"> </w:t>
      </w:r>
    </w:p>
    <w:p w14:paraId="305FEBDF" w14:textId="77777777" w:rsidR="00D455FA" w:rsidRPr="00DB0FA8" w:rsidRDefault="00D455FA" w:rsidP="00D455FA">
      <w:pPr>
        <w:spacing w:after="0" w:line="259" w:lineRule="auto"/>
      </w:pPr>
      <w:r w:rsidRPr="00DB0FA8">
        <w:rPr>
          <w:rFonts w:ascii="Arial" w:eastAsia="Arial" w:hAnsi="Arial" w:cs="Arial"/>
          <w:sz w:val="16"/>
        </w:rPr>
        <w:t xml:space="preserve"> </w:t>
      </w:r>
    </w:p>
    <w:tbl>
      <w:tblPr>
        <w:tblStyle w:val="TableGrid1"/>
        <w:tblW w:w="9910" w:type="dxa"/>
        <w:tblInd w:w="-12" w:type="dxa"/>
        <w:tblCellMar>
          <w:top w:w="10" w:type="dxa"/>
          <w:bottom w:w="5" w:type="dxa"/>
        </w:tblCellMar>
        <w:tblLook w:val="04A0" w:firstRow="1" w:lastRow="0" w:firstColumn="1" w:lastColumn="0" w:noHBand="0" w:noVBand="1"/>
      </w:tblPr>
      <w:tblGrid>
        <w:gridCol w:w="3181"/>
        <w:gridCol w:w="612"/>
        <w:gridCol w:w="338"/>
        <w:gridCol w:w="341"/>
        <w:gridCol w:w="341"/>
        <w:gridCol w:w="339"/>
        <w:gridCol w:w="341"/>
        <w:gridCol w:w="341"/>
        <w:gridCol w:w="338"/>
        <w:gridCol w:w="341"/>
        <w:gridCol w:w="341"/>
        <w:gridCol w:w="367"/>
        <w:gridCol w:w="365"/>
        <w:gridCol w:w="367"/>
        <w:gridCol w:w="367"/>
        <w:gridCol w:w="367"/>
        <w:gridCol w:w="341"/>
        <w:gridCol w:w="882"/>
      </w:tblGrid>
      <w:tr w:rsidR="00D455FA" w:rsidRPr="00DB0FA8" w14:paraId="7EDC4FA7" w14:textId="77777777" w:rsidTr="6551F2ED">
        <w:trPr>
          <w:trHeight w:val="324"/>
        </w:trPr>
        <w:tc>
          <w:tcPr>
            <w:tcW w:w="31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9D41" w14:textId="77777777" w:rsidR="00D455FA" w:rsidRPr="00DB0FA8" w:rsidRDefault="00D455FA" w:rsidP="00C96C92">
            <w:pPr>
              <w:spacing w:after="2806" w:line="259" w:lineRule="auto"/>
              <w:ind w:left="12"/>
            </w:pPr>
            <w:r w:rsidRPr="00DB0FA8">
              <w:rPr>
                <w:sz w:val="20"/>
              </w:rPr>
              <w:t xml:space="preserve">  </w:t>
            </w:r>
          </w:p>
          <w:p w14:paraId="78E5BF3F" w14:textId="0154EF10" w:rsidR="00D455FA" w:rsidRPr="00DB0FA8" w:rsidRDefault="00D455FA" w:rsidP="00C96C92">
            <w:pPr>
              <w:spacing w:after="0" w:line="259" w:lineRule="auto"/>
              <w:ind w:left="12"/>
            </w:pPr>
            <w:r w:rsidRPr="00DB0FA8">
              <w:rPr>
                <w:rFonts w:ascii="Arial" w:eastAsia="Arial" w:hAnsi="Arial" w:cs="Arial"/>
                <w:b/>
              </w:rPr>
              <w:t xml:space="preserve">Utbildningsprogram </w:t>
            </w:r>
          </w:p>
        </w:tc>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6BED0" w14:textId="77777777" w:rsidR="00D455FA" w:rsidRPr="00DB0FA8" w:rsidRDefault="00D455FA" w:rsidP="00C96C92">
            <w:pPr>
              <w:spacing w:after="317" w:line="259" w:lineRule="auto"/>
              <w:ind w:left="12"/>
            </w:pPr>
            <w:r w:rsidRPr="00DB0FA8">
              <w:rPr>
                <w:sz w:val="20"/>
              </w:rPr>
              <w:t xml:space="preserve">  </w:t>
            </w:r>
          </w:p>
          <w:p w14:paraId="4F32ECD5" w14:textId="77777777" w:rsidR="00D455FA" w:rsidRPr="00DB0FA8" w:rsidRDefault="00D455FA" w:rsidP="00C96C92">
            <w:pPr>
              <w:spacing w:after="211" w:line="259" w:lineRule="auto"/>
              <w:ind w:left="12"/>
            </w:pPr>
            <w:r w:rsidRPr="00DB0FA8">
              <w:rPr>
                <w:rFonts w:ascii="Cambria" w:eastAsia="Cambria" w:hAnsi="Cambria" w:cs="Cambria"/>
                <w:b/>
                <w:sz w:val="28"/>
              </w:rPr>
              <w:t xml:space="preserve"> </w:t>
            </w:r>
          </w:p>
          <w:p w14:paraId="6FB474DA" w14:textId="77777777" w:rsidR="00D455FA" w:rsidRPr="00DB0FA8" w:rsidRDefault="00D455FA" w:rsidP="00C96C92">
            <w:pPr>
              <w:spacing w:after="211" w:line="259" w:lineRule="auto"/>
              <w:ind w:left="12"/>
            </w:pPr>
            <w:r w:rsidRPr="00DB0FA8">
              <w:rPr>
                <w:rFonts w:ascii="Cambria" w:eastAsia="Cambria" w:hAnsi="Cambria" w:cs="Cambria"/>
                <w:b/>
                <w:sz w:val="28"/>
              </w:rPr>
              <w:t xml:space="preserve"> </w:t>
            </w:r>
          </w:p>
          <w:p w14:paraId="78F3C85A" w14:textId="77777777" w:rsidR="00D455FA" w:rsidRPr="00DB0FA8" w:rsidRDefault="00D455FA" w:rsidP="00C96C92">
            <w:pPr>
              <w:spacing w:after="146" w:line="259" w:lineRule="auto"/>
              <w:ind w:left="12"/>
            </w:pPr>
            <w:r w:rsidRPr="00DB0FA8">
              <w:rPr>
                <w:rFonts w:ascii="Cambria" w:eastAsia="Cambria" w:hAnsi="Cambria" w:cs="Cambria"/>
                <w:b/>
                <w:sz w:val="28"/>
              </w:rPr>
              <w:t xml:space="preserve"> </w:t>
            </w:r>
          </w:p>
          <w:p w14:paraId="3B5A19F5" w14:textId="77777777" w:rsidR="00D455FA" w:rsidRPr="00DB0FA8" w:rsidRDefault="00D455FA" w:rsidP="00C96C92">
            <w:pPr>
              <w:spacing w:after="40" w:line="259" w:lineRule="auto"/>
              <w:ind w:left="12"/>
            </w:pPr>
            <w:r w:rsidRPr="00DB0FA8">
              <w:rPr>
                <w:rFonts w:ascii="Arial" w:eastAsia="Arial" w:hAnsi="Arial" w:cs="Arial"/>
                <w:b/>
              </w:rPr>
              <w:t xml:space="preserve"> </w:t>
            </w:r>
          </w:p>
          <w:p w14:paraId="0AA2B030" w14:textId="77777777" w:rsidR="00D455FA" w:rsidRPr="00DB0FA8" w:rsidRDefault="00D455FA" w:rsidP="00C96C92">
            <w:pPr>
              <w:spacing w:after="0" w:line="259" w:lineRule="auto"/>
              <w:ind w:left="12"/>
            </w:pPr>
            <w:r w:rsidRPr="00DB0FA8">
              <w:rPr>
                <w:rFonts w:ascii="Arial" w:eastAsia="Arial" w:hAnsi="Arial" w:cs="Arial"/>
                <w:b/>
              </w:rPr>
              <w:t xml:space="preserve"> </w:t>
            </w:r>
          </w:p>
          <w:p w14:paraId="1E4DCF4C" w14:textId="77777777" w:rsidR="00D455FA" w:rsidRPr="00DB0FA8" w:rsidRDefault="00D455FA" w:rsidP="00C96C92">
            <w:pPr>
              <w:spacing w:after="0" w:line="259" w:lineRule="auto"/>
              <w:ind w:left="12"/>
            </w:pPr>
            <w:r w:rsidRPr="00DB0FA8">
              <w:rPr>
                <w:rFonts w:ascii="Arial" w:eastAsia="Arial" w:hAnsi="Arial" w:cs="Arial"/>
                <w:b/>
              </w:rPr>
              <w:t xml:space="preserve"> </w:t>
            </w:r>
          </w:p>
          <w:p w14:paraId="2A165061" w14:textId="77777777" w:rsidR="00D455FA" w:rsidRPr="00DB0FA8" w:rsidRDefault="00D455FA" w:rsidP="00C96C92">
            <w:pPr>
              <w:spacing w:after="0" w:line="259" w:lineRule="auto"/>
              <w:ind w:left="12"/>
              <w:jc w:val="both"/>
            </w:pPr>
            <w:r w:rsidRPr="00DB0FA8">
              <w:rPr>
                <w:rFonts w:ascii="Arial" w:eastAsia="Arial" w:hAnsi="Arial" w:cs="Arial"/>
                <w:b/>
              </w:rPr>
              <w:t>Kod</w:t>
            </w:r>
            <w:r w:rsidRPr="00DB0FA8">
              <w:rPr>
                <w:rFonts w:ascii="Arial" w:eastAsia="Arial" w:hAnsi="Arial" w:cs="Arial"/>
              </w:rPr>
              <w:t xml:space="preserve"> </w:t>
            </w:r>
          </w:p>
        </w:tc>
        <w:tc>
          <w:tcPr>
            <w:tcW w:w="523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74CD" w14:textId="77777777" w:rsidR="00D455FA" w:rsidRPr="00DB0FA8" w:rsidRDefault="00D455FA" w:rsidP="00C96C92">
            <w:pPr>
              <w:tabs>
                <w:tab w:val="center" w:pos="1032"/>
                <w:tab w:val="center" w:pos="1373"/>
                <w:tab w:val="center" w:pos="1714"/>
                <w:tab w:val="center" w:pos="2052"/>
                <w:tab w:val="center" w:pos="2393"/>
                <w:tab w:val="center" w:pos="2734"/>
                <w:tab w:val="center" w:pos="3072"/>
                <w:tab w:val="center" w:pos="3440"/>
                <w:tab w:val="center" w:pos="3807"/>
                <w:tab w:val="center" w:pos="4175"/>
                <w:tab w:val="center" w:pos="4542"/>
                <w:tab w:val="center" w:pos="4909"/>
              </w:tabs>
              <w:spacing w:after="0" w:line="259" w:lineRule="auto"/>
            </w:pPr>
            <w:r w:rsidRPr="00DB0FA8">
              <w:rPr>
                <w:rFonts w:ascii="Arial" w:eastAsia="Arial" w:hAnsi="Arial" w:cs="Arial"/>
                <w:b/>
              </w:rPr>
              <w:t xml:space="preserve">Ämne </w:t>
            </w:r>
            <w:r w:rsidRPr="00DB0FA8">
              <w:rPr>
                <w:sz w:val="20"/>
              </w:rPr>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r w:rsidRPr="00DB0FA8">
              <w:rPr>
                <w:sz w:val="20"/>
              </w:rPr>
              <w:tab/>
              <w:t xml:space="preserve">  </w:t>
            </w:r>
          </w:p>
        </w:tc>
        <w:tc>
          <w:tcPr>
            <w:tcW w:w="8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BB4F7" w14:textId="77777777" w:rsidR="00D455FA" w:rsidRPr="00DB0FA8" w:rsidRDefault="00D455FA" w:rsidP="00C96C92">
            <w:pPr>
              <w:spacing w:after="2297" w:line="259" w:lineRule="auto"/>
              <w:ind w:left="14"/>
            </w:pPr>
            <w:r w:rsidRPr="00DB0FA8">
              <w:rPr>
                <w:rFonts w:ascii="Arial" w:eastAsia="Arial" w:hAnsi="Arial" w:cs="Arial"/>
                <w:sz w:val="20"/>
              </w:rPr>
              <w:t xml:space="preserve">  </w:t>
            </w:r>
          </w:p>
          <w:p w14:paraId="3FAA2F10" w14:textId="77777777" w:rsidR="00D455FA" w:rsidRPr="00DB0FA8" w:rsidRDefault="00D455FA" w:rsidP="00C96C92">
            <w:pPr>
              <w:spacing w:after="0" w:line="259" w:lineRule="auto"/>
              <w:jc w:val="center"/>
            </w:pPr>
            <w:r w:rsidRPr="00DB0FA8">
              <w:rPr>
                <w:rFonts w:ascii="Arial" w:eastAsia="Arial" w:hAnsi="Arial" w:cs="Arial"/>
                <w:b/>
              </w:rPr>
              <w:t xml:space="preserve">Ordnar urvals- prov  </w:t>
            </w:r>
          </w:p>
        </w:tc>
      </w:tr>
      <w:tr w:rsidR="00D455FA" w:rsidRPr="00DB0FA8" w14:paraId="12B9532C" w14:textId="77777777" w:rsidTr="6551F2ED">
        <w:trPr>
          <w:trHeight w:val="3058"/>
        </w:trPr>
        <w:tc>
          <w:tcPr>
            <w:tcW w:w="0" w:type="auto"/>
            <w:vMerge/>
          </w:tcPr>
          <w:p w14:paraId="64E8A783" w14:textId="77777777" w:rsidR="00D455FA" w:rsidRPr="00DB0FA8" w:rsidRDefault="00D455FA" w:rsidP="00C96C92">
            <w:pPr>
              <w:spacing w:after="160" w:line="259" w:lineRule="auto"/>
            </w:pPr>
          </w:p>
        </w:tc>
        <w:tc>
          <w:tcPr>
            <w:tcW w:w="0" w:type="auto"/>
            <w:vMerge/>
          </w:tcPr>
          <w:p w14:paraId="4C6F3185" w14:textId="77777777" w:rsidR="00D455FA" w:rsidRPr="00DB0FA8" w:rsidRDefault="00D455FA" w:rsidP="00C96C92">
            <w:pPr>
              <w:spacing w:after="160" w:line="259" w:lineRule="auto"/>
            </w:pP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CB887E" w14:textId="77777777" w:rsidR="00D455FA" w:rsidRPr="00DB0FA8" w:rsidRDefault="00D455FA" w:rsidP="00C96C92">
            <w:pPr>
              <w:spacing w:after="0" w:line="259" w:lineRule="auto"/>
              <w:ind w:left="115"/>
            </w:pPr>
            <w:r w:rsidRPr="00DB0FA8">
              <w:rPr>
                <w:rFonts w:ascii="Calibri" w:eastAsia="Calibri" w:hAnsi="Calibri" w:cs="Calibri"/>
                <w:noProof/>
                <w:lang w:val="sv-SE" w:eastAsia="sv-SE"/>
              </w:rPr>
              <mc:AlternateContent>
                <mc:Choice Requires="wpg">
                  <w:drawing>
                    <wp:inline distT="0" distB="0" distL="0" distR="0" wp14:anchorId="0161D75C" wp14:editId="218FA011">
                      <wp:extent cx="127445" cy="470688"/>
                      <wp:effectExtent l="0" t="0" r="0" b="0"/>
                      <wp:docPr id="21021" name="Grupp 21021"/>
                      <wp:cNvGraphicFramePr/>
                      <a:graphic xmlns:a="http://schemas.openxmlformats.org/drawingml/2006/main">
                        <a:graphicData uri="http://schemas.microsoft.com/office/word/2010/wordprocessingGroup">
                          <wpg:wgp>
                            <wpg:cNvGrpSpPr/>
                            <wpg:grpSpPr>
                              <a:xfrm>
                                <a:off x="0" y="0"/>
                                <a:ext cx="127445" cy="470688"/>
                                <a:chOff x="0" y="0"/>
                                <a:chExt cx="127445" cy="470688"/>
                              </a:xfrm>
                            </wpg:grpSpPr>
                            <wps:wsp>
                              <wps:cNvPr id="1436" name="Rectangle 1436"/>
                              <wps:cNvSpPr/>
                              <wps:spPr>
                                <a:xfrm rot="-5399999">
                                  <a:off x="-207581" y="93604"/>
                                  <a:ext cx="584665" cy="169502"/>
                                </a:xfrm>
                                <a:prstGeom prst="rect">
                                  <a:avLst/>
                                </a:prstGeom>
                                <a:ln>
                                  <a:noFill/>
                                </a:ln>
                              </wps:spPr>
                              <wps:txbx>
                                <w:txbxContent>
                                  <w:p w14:paraId="4BF9D143" w14:textId="77777777" w:rsidR="00914681" w:rsidRDefault="00914681" w:rsidP="00D455FA">
                                    <w:pPr>
                                      <w:spacing w:after="160" w:line="259" w:lineRule="auto"/>
                                    </w:pPr>
                                    <w:r>
                                      <w:rPr>
                                        <w:rFonts w:ascii="Arial" w:eastAsia="Arial" w:hAnsi="Arial" w:cs="Arial"/>
                                        <w:sz w:val="18"/>
                                      </w:rPr>
                                      <w:t>Svenska</w:t>
                                    </w:r>
                                  </w:p>
                                </w:txbxContent>
                              </wps:txbx>
                              <wps:bodyPr horzOverflow="overflow" vert="horz" lIns="0" tIns="0" rIns="0" bIns="0" rtlCol="0">
                                <a:noAutofit/>
                              </wps:bodyPr>
                            </wps:wsp>
                            <wps:wsp>
                              <wps:cNvPr id="1437" name="Rectangle 1437"/>
                              <wps:cNvSpPr/>
                              <wps:spPr>
                                <a:xfrm rot="-5399999">
                                  <a:off x="63620" y="-74105"/>
                                  <a:ext cx="42262" cy="169502"/>
                                </a:xfrm>
                                <a:prstGeom prst="rect">
                                  <a:avLst/>
                                </a:prstGeom>
                                <a:ln>
                                  <a:noFill/>
                                </a:ln>
                              </wps:spPr>
                              <wps:txbx>
                                <w:txbxContent>
                                  <w:p w14:paraId="61045CF9"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0161D75C" id="Grupp 21021" o:spid="_x0000_s1026" style="width:10.05pt;height:37.05pt;mso-position-horizontal-relative:char;mso-position-vertical-relative:line" coordsize="127445,4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">
                      <v:rect id="Rectangle 1436" o:spid="_x0000_s1027" style="position:absolute;left:-207581;top:93604;width:584665;height:1695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" filled="f" stroked="f">
                        <v:textbox inset="0,0,0,0">
                          <w:txbxContent>
                            <w:p w14:paraId="4BF9D143" w14:textId="77777777" w:rsidR="00914681" w:rsidRDefault="00914681" w:rsidP="00D455FA">
                              <w:pPr>
                                <w:spacing w:after="160" w:line="259" w:lineRule="auto"/>
                              </w:pPr>
                              <w:r>
                                <w:rPr>
                                  <w:rFonts w:ascii="Arial" w:eastAsia="Arial" w:hAnsi="Arial" w:cs="Arial"/>
                                  <w:sz w:val="18"/>
                                </w:rPr>
                                <w:t>Svenska</w:t>
                              </w:r>
                            </w:p>
                          </w:txbxContent>
                        </v:textbox>
                      </v:rect>
                      <v:rect id="Rectangle 1437" o:spid="_x0000_s1028" style="position:absolute;left:63620;top:-74105;width:42262;height:1695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" filled="f" stroked="f">
                        <v:textbox inset="0,0,0,0">
                          <w:txbxContent>
                            <w:p w14:paraId="61045CF9"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40270E" w14:textId="77777777" w:rsidR="00D455FA" w:rsidRPr="00DB0FA8" w:rsidRDefault="00D455FA" w:rsidP="00C96C92">
            <w:pPr>
              <w:spacing w:after="0" w:line="259" w:lineRule="auto"/>
              <w:ind w:left="116"/>
            </w:pPr>
            <w:r w:rsidRPr="00DB0FA8">
              <w:rPr>
                <w:rFonts w:ascii="Calibri" w:eastAsia="Calibri" w:hAnsi="Calibri" w:cs="Calibri"/>
                <w:noProof/>
                <w:lang w:val="sv-SE" w:eastAsia="sv-SE"/>
              </w:rPr>
              <mc:AlternateContent>
                <mc:Choice Requires="wpg">
                  <w:drawing>
                    <wp:inline distT="0" distB="0" distL="0" distR="0" wp14:anchorId="1DFC7622" wp14:editId="794CC00A">
                      <wp:extent cx="127445" cy="559080"/>
                      <wp:effectExtent l="0" t="0" r="0" b="0"/>
                      <wp:docPr id="21025" name="Grupp 21025"/>
                      <wp:cNvGraphicFramePr/>
                      <a:graphic xmlns:a="http://schemas.openxmlformats.org/drawingml/2006/main">
                        <a:graphicData uri="http://schemas.microsoft.com/office/word/2010/wordprocessingGroup">
                          <wpg:wgp>
                            <wpg:cNvGrpSpPr/>
                            <wpg:grpSpPr>
                              <a:xfrm>
                                <a:off x="0" y="0"/>
                                <a:ext cx="127445" cy="559080"/>
                                <a:chOff x="0" y="0"/>
                                <a:chExt cx="127445" cy="559080"/>
                              </a:xfrm>
                            </wpg:grpSpPr>
                            <wps:wsp>
                              <wps:cNvPr id="1438" name="Rectangle 1438"/>
                              <wps:cNvSpPr/>
                              <wps:spPr>
                                <a:xfrm rot="-5399999">
                                  <a:off x="-266108" y="123469"/>
                                  <a:ext cx="701720" cy="169501"/>
                                </a:xfrm>
                                <a:prstGeom prst="rect">
                                  <a:avLst/>
                                </a:prstGeom>
                                <a:ln>
                                  <a:noFill/>
                                </a:ln>
                              </wps:spPr>
                              <wps:txbx>
                                <w:txbxContent>
                                  <w:p w14:paraId="77614DB8" w14:textId="77777777" w:rsidR="00914681" w:rsidRDefault="00914681" w:rsidP="00D455FA">
                                    <w:pPr>
                                      <w:spacing w:after="160" w:line="259" w:lineRule="auto"/>
                                    </w:pPr>
                                    <w:r>
                                      <w:rPr>
                                        <w:rFonts w:ascii="Arial" w:eastAsia="Arial" w:hAnsi="Arial" w:cs="Arial"/>
                                        <w:sz w:val="18"/>
                                      </w:rPr>
                                      <w:t>Matematik</w:t>
                                    </w:r>
                                  </w:p>
                                </w:txbxContent>
                              </wps:txbx>
                              <wps:bodyPr horzOverflow="overflow" vert="horz" lIns="0" tIns="0" rIns="0" bIns="0" rtlCol="0">
                                <a:noAutofit/>
                              </wps:bodyPr>
                            </wps:wsp>
                            <wps:wsp>
                              <wps:cNvPr id="1439" name="Rectangle 1439"/>
                              <wps:cNvSpPr/>
                              <wps:spPr>
                                <a:xfrm rot="-5399999">
                                  <a:off x="63621" y="-74105"/>
                                  <a:ext cx="42262" cy="169501"/>
                                </a:xfrm>
                                <a:prstGeom prst="rect">
                                  <a:avLst/>
                                </a:prstGeom>
                                <a:ln>
                                  <a:noFill/>
                                </a:ln>
                              </wps:spPr>
                              <wps:txbx>
                                <w:txbxContent>
                                  <w:p w14:paraId="7F3EE3BF"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1DFC7622" id="Grupp 21025" o:spid="_x0000_s1029" style="width:10.05pt;height:44pt;mso-position-horizontal-relative:char;mso-position-vertical-relative:line" coordsize="127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">
                      <v:rect id="Rectangle 1438" o:spid="_x0000_s1030" style="position:absolute;left:-2660;top:1234;width:7016;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" filled="f" stroked="f">
                        <v:textbox inset="0,0,0,0">
                          <w:txbxContent>
                            <w:p w14:paraId="77614DB8" w14:textId="77777777" w:rsidR="00914681" w:rsidRDefault="00914681" w:rsidP="00D455FA">
                              <w:pPr>
                                <w:spacing w:after="160" w:line="259" w:lineRule="auto"/>
                              </w:pPr>
                              <w:r>
                                <w:rPr>
                                  <w:rFonts w:ascii="Arial" w:eastAsia="Arial" w:hAnsi="Arial" w:cs="Arial"/>
                                  <w:sz w:val="18"/>
                                </w:rPr>
                                <w:t>Matematik</w:t>
                              </w:r>
                            </w:p>
                          </w:txbxContent>
                        </v:textbox>
                      </v:rect>
                      <v:rect id="Rectangle 1439" o:spid="_x0000_s1031" style="position:absolute;left:637;top:-741;width:421;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" filled="f" stroked="f">
                        <v:textbox inset="0,0,0,0">
                          <w:txbxContent>
                            <w:p w14:paraId="7F3EE3BF"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2749C2" w14:textId="77777777" w:rsidR="00D455FA" w:rsidRPr="00DB0FA8" w:rsidRDefault="00D455FA" w:rsidP="00C96C92">
            <w:pPr>
              <w:spacing w:after="0" w:line="259" w:lineRule="auto"/>
              <w:ind w:left="115"/>
            </w:pPr>
            <w:r w:rsidRPr="00DB0FA8">
              <w:rPr>
                <w:rFonts w:ascii="Calibri" w:eastAsia="Calibri" w:hAnsi="Calibri" w:cs="Calibri"/>
                <w:noProof/>
                <w:lang w:val="sv-SE" w:eastAsia="sv-SE"/>
              </w:rPr>
              <mc:AlternateContent>
                <mc:Choice Requires="wpg">
                  <w:drawing>
                    <wp:inline distT="0" distB="0" distL="0" distR="0" wp14:anchorId="10704558" wp14:editId="3E210D05">
                      <wp:extent cx="127445" cy="374676"/>
                      <wp:effectExtent l="0" t="0" r="0" b="0"/>
                      <wp:docPr id="21029" name="Grupp 21029"/>
                      <wp:cNvGraphicFramePr/>
                      <a:graphic xmlns:a="http://schemas.openxmlformats.org/drawingml/2006/main">
                        <a:graphicData uri="http://schemas.microsoft.com/office/word/2010/wordprocessingGroup">
                          <wpg:wgp>
                            <wpg:cNvGrpSpPr/>
                            <wpg:grpSpPr>
                              <a:xfrm>
                                <a:off x="0" y="0"/>
                                <a:ext cx="127445" cy="374676"/>
                                <a:chOff x="0" y="0"/>
                                <a:chExt cx="127445" cy="374676"/>
                              </a:xfrm>
                            </wpg:grpSpPr>
                            <wps:wsp>
                              <wps:cNvPr id="1440" name="Rectangle 1440"/>
                              <wps:cNvSpPr/>
                              <wps:spPr>
                                <a:xfrm rot="-5399999">
                                  <a:off x="-143657" y="61517"/>
                                  <a:ext cx="456817" cy="169501"/>
                                </a:xfrm>
                                <a:prstGeom prst="rect">
                                  <a:avLst/>
                                </a:prstGeom>
                                <a:ln>
                                  <a:noFill/>
                                </a:ln>
                              </wps:spPr>
                              <wps:txbx>
                                <w:txbxContent>
                                  <w:p w14:paraId="5874C061" w14:textId="77777777" w:rsidR="00914681" w:rsidRDefault="00914681" w:rsidP="00D455FA">
                                    <w:pPr>
                                      <w:spacing w:after="160" w:line="259" w:lineRule="auto"/>
                                    </w:pPr>
                                    <w:r>
                                      <w:rPr>
                                        <w:rFonts w:ascii="Arial" w:eastAsia="Arial" w:hAnsi="Arial" w:cs="Arial"/>
                                        <w:sz w:val="18"/>
                                      </w:rPr>
                                      <w:t>Biologi</w:t>
                                    </w:r>
                                  </w:p>
                                </w:txbxContent>
                              </wps:txbx>
                              <wps:bodyPr horzOverflow="overflow" vert="horz" lIns="0" tIns="0" rIns="0" bIns="0" rtlCol="0">
                                <a:noAutofit/>
                              </wps:bodyPr>
                            </wps:wsp>
                            <wps:wsp>
                              <wps:cNvPr id="1441" name="Rectangle 1441"/>
                              <wps:cNvSpPr/>
                              <wps:spPr>
                                <a:xfrm rot="-5399999">
                                  <a:off x="63620" y="-74105"/>
                                  <a:ext cx="42262" cy="169501"/>
                                </a:xfrm>
                                <a:prstGeom prst="rect">
                                  <a:avLst/>
                                </a:prstGeom>
                                <a:ln>
                                  <a:noFill/>
                                </a:ln>
                              </wps:spPr>
                              <wps:txbx>
                                <w:txbxContent>
                                  <w:p w14:paraId="6BB4D5B3"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10704558" id="Grupp 21029" o:spid="_x0000_s1032" style="width:10.05pt;height:29.5pt;mso-position-horizontal-relative:char;mso-position-vertical-relative:line" coordsize="127445,3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">
                      <v:rect id="Rectangle 1440" o:spid="_x0000_s1033" style="position:absolute;left:-143657;top:61517;width:456817;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" filled="f" stroked="f">
                        <v:textbox inset="0,0,0,0">
                          <w:txbxContent>
                            <w:p w14:paraId="5874C061" w14:textId="77777777" w:rsidR="00914681" w:rsidRDefault="00914681" w:rsidP="00D455FA">
                              <w:pPr>
                                <w:spacing w:after="160" w:line="259" w:lineRule="auto"/>
                              </w:pPr>
                              <w:r>
                                <w:rPr>
                                  <w:rFonts w:ascii="Arial" w:eastAsia="Arial" w:hAnsi="Arial" w:cs="Arial"/>
                                  <w:sz w:val="18"/>
                                </w:rPr>
                                <w:t>Biologi</w:t>
                              </w:r>
                            </w:p>
                          </w:txbxContent>
                        </v:textbox>
                      </v:rect>
                      <v:rect id="Rectangle 1441" o:spid="_x0000_s1034"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" filled="f" stroked="f">
                        <v:textbox inset="0,0,0,0">
                          <w:txbxContent>
                            <w:p w14:paraId="6BB4D5B3"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45731D" w14:textId="77777777" w:rsidR="00D455FA" w:rsidRPr="00DB0FA8" w:rsidRDefault="00D455FA" w:rsidP="00C96C92">
            <w:pPr>
              <w:spacing w:after="0" w:line="259" w:lineRule="auto"/>
              <w:ind w:left="116"/>
            </w:pPr>
            <w:r w:rsidRPr="00DB0FA8">
              <w:rPr>
                <w:rFonts w:ascii="Calibri" w:eastAsia="Calibri" w:hAnsi="Calibri" w:cs="Calibri"/>
                <w:noProof/>
                <w:lang w:val="sv-SE" w:eastAsia="sv-SE"/>
              </w:rPr>
              <mc:AlternateContent>
                <mc:Choice Requires="wpg">
                  <w:drawing>
                    <wp:inline distT="0" distB="0" distL="0" distR="0" wp14:anchorId="14FD60AC" wp14:editId="57725085">
                      <wp:extent cx="127445" cy="470688"/>
                      <wp:effectExtent l="0" t="0" r="0" b="0"/>
                      <wp:docPr id="21033" name="Grupp 21033"/>
                      <wp:cNvGraphicFramePr/>
                      <a:graphic xmlns:a="http://schemas.openxmlformats.org/drawingml/2006/main">
                        <a:graphicData uri="http://schemas.microsoft.com/office/word/2010/wordprocessingGroup">
                          <wpg:wgp>
                            <wpg:cNvGrpSpPr/>
                            <wpg:grpSpPr>
                              <a:xfrm>
                                <a:off x="0" y="0"/>
                                <a:ext cx="127445" cy="470688"/>
                                <a:chOff x="0" y="0"/>
                                <a:chExt cx="127445" cy="470688"/>
                              </a:xfrm>
                            </wpg:grpSpPr>
                            <wps:wsp>
                              <wps:cNvPr id="1442" name="Rectangle 1442"/>
                              <wps:cNvSpPr/>
                              <wps:spPr>
                                <a:xfrm rot="-5399999">
                                  <a:off x="-207277" y="93909"/>
                                  <a:ext cx="584057" cy="169501"/>
                                </a:xfrm>
                                <a:prstGeom prst="rect">
                                  <a:avLst/>
                                </a:prstGeom>
                                <a:ln>
                                  <a:noFill/>
                                </a:ln>
                              </wps:spPr>
                              <wps:txbx>
                                <w:txbxContent>
                                  <w:p w14:paraId="5E32B7BB" w14:textId="77777777" w:rsidR="00914681" w:rsidRDefault="00914681" w:rsidP="00D455FA">
                                    <w:pPr>
                                      <w:spacing w:after="160" w:line="259" w:lineRule="auto"/>
                                    </w:pPr>
                                    <w:r>
                                      <w:rPr>
                                        <w:rFonts w:ascii="Arial" w:eastAsia="Arial" w:hAnsi="Arial" w:cs="Arial"/>
                                        <w:sz w:val="18"/>
                                      </w:rPr>
                                      <w:t>Geografi</w:t>
                                    </w:r>
                                  </w:p>
                                </w:txbxContent>
                              </wps:txbx>
                              <wps:bodyPr horzOverflow="overflow" vert="horz" lIns="0" tIns="0" rIns="0" bIns="0" rtlCol="0">
                                <a:noAutofit/>
                              </wps:bodyPr>
                            </wps:wsp>
                            <wps:wsp>
                              <wps:cNvPr id="1443" name="Rectangle 1443"/>
                              <wps:cNvSpPr/>
                              <wps:spPr>
                                <a:xfrm rot="-5399999">
                                  <a:off x="63620" y="-74105"/>
                                  <a:ext cx="42262" cy="169501"/>
                                </a:xfrm>
                                <a:prstGeom prst="rect">
                                  <a:avLst/>
                                </a:prstGeom>
                                <a:ln>
                                  <a:noFill/>
                                </a:ln>
                              </wps:spPr>
                              <wps:txbx>
                                <w:txbxContent>
                                  <w:p w14:paraId="7A57CC1B"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14FD60AC" id="Grupp 21033" o:spid="_x0000_s1035" style="width:10.05pt;height:37.05pt;mso-position-horizontal-relative:char;mso-position-vertical-relative:line" coordsize="127445,4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">
                      <v:rect id="Rectangle 1442" o:spid="_x0000_s1036" style="position:absolute;left:-207277;top:93909;width:584057;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" filled="f" stroked="f">
                        <v:textbox inset="0,0,0,0">
                          <w:txbxContent>
                            <w:p w14:paraId="5E32B7BB" w14:textId="77777777" w:rsidR="00914681" w:rsidRDefault="00914681" w:rsidP="00D455FA">
                              <w:pPr>
                                <w:spacing w:after="160" w:line="259" w:lineRule="auto"/>
                              </w:pPr>
                              <w:r>
                                <w:rPr>
                                  <w:rFonts w:ascii="Arial" w:eastAsia="Arial" w:hAnsi="Arial" w:cs="Arial"/>
                                  <w:sz w:val="18"/>
                                </w:rPr>
                                <w:t>Geografi</w:t>
                              </w:r>
                            </w:p>
                          </w:txbxContent>
                        </v:textbox>
                      </v:rect>
                      <v:rect id="Rectangle 1443" o:spid="_x0000_s1037"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" filled="f" stroked="f">
                        <v:textbox inset="0,0,0,0">
                          <w:txbxContent>
                            <w:p w14:paraId="7A57CC1B"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5DFEFF" w14:textId="77777777" w:rsidR="00D455FA" w:rsidRPr="00DB0FA8" w:rsidRDefault="00D455FA" w:rsidP="00C96C92">
            <w:pPr>
              <w:spacing w:after="0" w:line="259" w:lineRule="auto"/>
              <w:ind w:left="115"/>
            </w:pPr>
            <w:r w:rsidRPr="00DB0FA8">
              <w:rPr>
                <w:rFonts w:ascii="Calibri" w:eastAsia="Calibri" w:hAnsi="Calibri" w:cs="Calibri"/>
                <w:noProof/>
                <w:lang w:val="sv-SE" w:eastAsia="sv-SE"/>
              </w:rPr>
              <mc:AlternateContent>
                <mc:Choice Requires="wpg">
                  <w:drawing>
                    <wp:inline distT="0" distB="0" distL="0" distR="0" wp14:anchorId="5787D455" wp14:editId="10E9AECD">
                      <wp:extent cx="127445" cy="298476"/>
                      <wp:effectExtent l="0" t="0" r="0" b="0"/>
                      <wp:docPr id="21037" name="Grupp 21037"/>
                      <wp:cNvGraphicFramePr/>
                      <a:graphic xmlns:a="http://schemas.openxmlformats.org/drawingml/2006/main">
                        <a:graphicData uri="http://schemas.microsoft.com/office/word/2010/wordprocessingGroup">
                          <wpg:wgp>
                            <wpg:cNvGrpSpPr/>
                            <wpg:grpSpPr>
                              <a:xfrm>
                                <a:off x="0" y="0"/>
                                <a:ext cx="127445" cy="298476"/>
                                <a:chOff x="0" y="0"/>
                                <a:chExt cx="127445" cy="298476"/>
                              </a:xfrm>
                            </wpg:grpSpPr>
                            <wps:wsp>
                              <wps:cNvPr id="1444" name="Rectangle 1444"/>
                              <wps:cNvSpPr/>
                              <wps:spPr>
                                <a:xfrm rot="-5399999">
                                  <a:off x="-92959" y="36015"/>
                                  <a:ext cx="355420" cy="169501"/>
                                </a:xfrm>
                                <a:prstGeom prst="rect">
                                  <a:avLst/>
                                </a:prstGeom>
                                <a:ln>
                                  <a:noFill/>
                                </a:ln>
                              </wps:spPr>
                              <wps:txbx>
                                <w:txbxContent>
                                  <w:p w14:paraId="0D1326F2" w14:textId="77777777" w:rsidR="00914681" w:rsidRDefault="00914681" w:rsidP="00D455FA">
                                    <w:pPr>
                                      <w:spacing w:after="160" w:line="259" w:lineRule="auto"/>
                                    </w:pPr>
                                    <w:r>
                                      <w:rPr>
                                        <w:rFonts w:ascii="Arial" w:eastAsia="Arial" w:hAnsi="Arial" w:cs="Arial"/>
                                        <w:sz w:val="18"/>
                                      </w:rPr>
                                      <w:t>Fysik</w:t>
                                    </w:r>
                                  </w:p>
                                </w:txbxContent>
                              </wps:txbx>
                              <wps:bodyPr horzOverflow="overflow" vert="horz" lIns="0" tIns="0" rIns="0" bIns="0" rtlCol="0">
                                <a:noAutofit/>
                              </wps:bodyPr>
                            </wps:wsp>
                            <wps:wsp>
                              <wps:cNvPr id="1445" name="Rectangle 1445"/>
                              <wps:cNvSpPr/>
                              <wps:spPr>
                                <a:xfrm rot="-5399999">
                                  <a:off x="63620" y="-74105"/>
                                  <a:ext cx="42262" cy="169501"/>
                                </a:xfrm>
                                <a:prstGeom prst="rect">
                                  <a:avLst/>
                                </a:prstGeom>
                                <a:ln>
                                  <a:noFill/>
                                </a:ln>
                              </wps:spPr>
                              <wps:txbx>
                                <w:txbxContent>
                                  <w:p w14:paraId="028974CA"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5787D455" id="Grupp 21037" o:spid="_x0000_s1038" style="width:10.05pt;height:23.5pt;mso-position-horizontal-relative:char;mso-position-vertical-relative:line" coordsize="127445,29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">
                      <v:rect id="Rectangle 1444" o:spid="_x0000_s1039" style="position:absolute;left:-92959;top:36015;width:355420;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" filled="f" stroked="f">
                        <v:textbox inset="0,0,0,0">
                          <w:txbxContent>
                            <w:p w14:paraId="0D1326F2" w14:textId="77777777" w:rsidR="00914681" w:rsidRDefault="00914681" w:rsidP="00D455FA">
                              <w:pPr>
                                <w:spacing w:after="160" w:line="259" w:lineRule="auto"/>
                              </w:pPr>
                              <w:r>
                                <w:rPr>
                                  <w:rFonts w:ascii="Arial" w:eastAsia="Arial" w:hAnsi="Arial" w:cs="Arial"/>
                                  <w:sz w:val="18"/>
                                </w:rPr>
                                <w:t>Fysik</w:t>
                              </w:r>
                            </w:p>
                          </w:txbxContent>
                        </v:textbox>
                      </v:rect>
                      <v:rect id="Rectangle 1445" o:spid="_x0000_s1040"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" filled="f" stroked="f">
                        <v:textbox inset="0,0,0,0">
                          <w:txbxContent>
                            <w:p w14:paraId="028974CA"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0C3FD9" w14:textId="77777777" w:rsidR="00D455FA" w:rsidRPr="00DB0FA8" w:rsidRDefault="00D455FA" w:rsidP="00C96C92">
            <w:pPr>
              <w:spacing w:after="0" w:line="259" w:lineRule="auto"/>
              <w:ind w:left="116"/>
            </w:pPr>
            <w:r w:rsidRPr="00DB0FA8">
              <w:rPr>
                <w:rFonts w:ascii="Calibri" w:eastAsia="Calibri" w:hAnsi="Calibri" w:cs="Calibri"/>
                <w:noProof/>
                <w:lang w:val="sv-SE" w:eastAsia="sv-SE"/>
              </w:rPr>
              <mc:AlternateContent>
                <mc:Choice Requires="wpg">
                  <w:drawing>
                    <wp:inline distT="0" distB="0" distL="0" distR="0" wp14:anchorId="6FE3B3DB" wp14:editId="0D77BA0B">
                      <wp:extent cx="127445" cy="292380"/>
                      <wp:effectExtent l="0" t="0" r="0" b="0"/>
                      <wp:docPr id="21041" name="Grupp 21041"/>
                      <wp:cNvGraphicFramePr/>
                      <a:graphic xmlns:a="http://schemas.openxmlformats.org/drawingml/2006/main">
                        <a:graphicData uri="http://schemas.microsoft.com/office/word/2010/wordprocessingGroup">
                          <wpg:wgp>
                            <wpg:cNvGrpSpPr/>
                            <wpg:grpSpPr>
                              <a:xfrm>
                                <a:off x="0" y="0"/>
                                <a:ext cx="127445" cy="292380"/>
                                <a:chOff x="0" y="0"/>
                                <a:chExt cx="127445" cy="292380"/>
                              </a:xfrm>
                            </wpg:grpSpPr>
                            <wps:wsp>
                              <wps:cNvPr id="1446" name="Rectangle 1446"/>
                              <wps:cNvSpPr/>
                              <wps:spPr>
                                <a:xfrm rot="-5399999">
                                  <a:off x="-89082" y="33795"/>
                                  <a:ext cx="347668" cy="169501"/>
                                </a:xfrm>
                                <a:prstGeom prst="rect">
                                  <a:avLst/>
                                </a:prstGeom>
                                <a:ln>
                                  <a:noFill/>
                                </a:ln>
                              </wps:spPr>
                              <wps:txbx>
                                <w:txbxContent>
                                  <w:p w14:paraId="5C4CF693" w14:textId="77777777" w:rsidR="00914681" w:rsidRDefault="00914681" w:rsidP="00D455FA">
                                    <w:pPr>
                                      <w:spacing w:after="160" w:line="259" w:lineRule="auto"/>
                                    </w:pPr>
                                    <w:r>
                                      <w:rPr>
                                        <w:rFonts w:ascii="Arial" w:eastAsia="Arial" w:hAnsi="Arial" w:cs="Arial"/>
                                        <w:sz w:val="18"/>
                                      </w:rPr>
                                      <w:t>Kemi</w:t>
                                    </w:r>
                                  </w:p>
                                </w:txbxContent>
                              </wps:txbx>
                              <wps:bodyPr horzOverflow="overflow" vert="horz" lIns="0" tIns="0" rIns="0" bIns="0" rtlCol="0">
                                <a:noAutofit/>
                              </wps:bodyPr>
                            </wps:wsp>
                            <wps:wsp>
                              <wps:cNvPr id="1447" name="Rectangle 1447"/>
                              <wps:cNvSpPr/>
                              <wps:spPr>
                                <a:xfrm rot="-5399999">
                                  <a:off x="63621" y="-74105"/>
                                  <a:ext cx="42262" cy="169501"/>
                                </a:xfrm>
                                <a:prstGeom prst="rect">
                                  <a:avLst/>
                                </a:prstGeom>
                                <a:ln>
                                  <a:noFill/>
                                </a:ln>
                              </wps:spPr>
                              <wps:txbx>
                                <w:txbxContent>
                                  <w:p w14:paraId="7816407C"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6FE3B3DB" id="Grupp 21041" o:spid="_x0000_s1041" style="width:10.05pt;height:23pt;mso-position-horizontal-relative:char;mso-position-vertical-relative:line" coordsize="127445,29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">
                      <v:rect id="Rectangle 1446" o:spid="_x0000_s1042" style="position:absolute;left:-89082;top:33795;width:347668;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" filled="f" stroked="f">
                        <v:textbox inset="0,0,0,0">
                          <w:txbxContent>
                            <w:p w14:paraId="5C4CF693" w14:textId="77777777" w:rsidR="00914681" w:rsidRDefault="00914681" w:rsidP="00D455FA">
                              <w:pPr>
                                <w:spacing w:after="160" w:line="259" w:lineRule="auto"/>
                              </w:pPr>
                              <w:r>
                                <w:rPr>
                                  <w:rFonts w:ascii="Arial" w:eastAsia="Arial" w:hAnsi="Arial" w:cs="Arial"/>
                                  <w:sz w:val="18"/>
                                </w:rPr>
                                <w:t>Kemi</w:t>
                              </w:r>
                            </w:p>
                          </w:txbxContent>
                        </v:textbox>
                      </v:rect>
                      <v:rect id="Rectangle 1447" o:spid="_x0000_s1043" style="position:absolute;left:63621;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" filled="f" stroked="f">
                        <v:textbox inset="0,0,0,0">
                          <w:txbxContent>
                            <w:p w14:paraId="7816407C"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A3F0D" w14:textId="77777777" w:rsidR="00D455FA" w:rsidRPr="00DB0FA8" w:rsidRDefault="00D455FA" w:rsidP="00C96C92">
            <w:pPr>
              <w:spacing w:after="0" w:line="259" w:lineRule="auto"/>
              <w:ind w:left="116"/>
            </w:pPr>
            <w:r w:rsidRPr="00DB0FA8">
              <w:rPr>
                <w:rFonts w:ascii="Calibri" w:eastAsia="Calibri" w:hAnsi="Calibri" w:cs="Calibri"/>
                <w:noProof/>
                <w:lang w:val="sv-SE" w:eastAsia="sv-SE"/>
              </w:rPr>
              <mc:AlternateContent>
                <mc:Choice Requires="wpg">
                  <w:drawing>
                    <wp:inline distT="0" distB="0" distL="0" distR="0" wp14:anchorId="4528F79C" wp14:editId="4FAFFDAD">
                      <wp:extent cx="127445" cy="1862100"/>
                      <wp:effectExtent l="0" t="0" r="0" b="0"/>
                      <wp:docPr id="21045" name="Grupp 21045"/>
                      <wp:cNvGraphicFramePr/>
                      <a:graphic xmlns:a="http://schemas.openxmlformats.org/drawingml/2006/main">
                        <a:graphicData uri="http://schemas.microsoft.com/office/word/2010/wordprocessingGroup">
                          <wpg:wgp>
                            <wpg:cNvGrpSpPr/>
                            <wpg:grpSpPr>
                              <a:xfrm>
                                <a:off x="0" y="0"/>
                                <a:ext cx="127445" cy="1862100"/>
                                <a:chOff x="0" y="0"/>
                                <a:chExt cx="127445" cy="1862100"/>
                              </a:xfrm>
                            </wpg:grpSpPr>
                            <wps:wsp>
                              <wps:cNvPr id="1448" name="Rectangle 1448"/>
                              <wps:cNvSpPr/>
                              <wps:spPr>
                                <a:xfrm rot="-5399999">
                                  <a:off x="-1131933" y="560665"/>
                                  <a:ext cx="2433368" cy="169501"/>
                                </a:xfrm>
                                <a:prstGeom prst="rect">
                                  <a:avLst/>
                                </a:prstGeom>
                                <a:ln>
                                  <a:noFill/>
                                </a:ln>
                              </wps:spPr>
                              <wps:txbx>
                                <w:txbxContent>
                                  <w:p w14:paraId="1CC1C5DC" w14:textId="77777777" w:rsidR="00914681" w:rsidRDefault="00914681" w:rsidP="00D455FA">
                                    <w:pPr>
                                      <w:spacing w:after="160" w:line="259" w:lineRule="auto"/>
                                    </w:pPr>
                                    <w:r>
                                      <w:rPr>
                                        <w:rFonts w:ascii="Arial" w:eastAsia="Arial" w:hAnsi="Arial" w:cs="Arial"/>
                                        <w:sz w:val="18"/>
                                      </w:rPr>
                                      <w:t>Religion och livsåskådningskunskap</w:t>
                                    </w:r>
                                  </w:p>
                                </w:txbxContent>
                              </wps:txbx>
                              <wps:bodyPr horzOverflow="overflow" vert="horz" lIns="0" tIns="0" rIns="0" bIns="0" rtlCol="0">
                                <a:noAutofit/>
                              </wps:bodyPr>
                            </wps:wsp>
                            <wps:wsp>
                              <wps:cNvPr id="1449" name="Rectangle 1449"/>
                              <wps:cNvSpPr/>
                              <wps:spPr>
                                <a:xfrm rot="-5399999">
                                  <a:off x="63620" y="-74105"/>
                                  <a:ext cx="42262" cy="169501"/>
                                </a:xfrm>
                                <a:prstGeom prst="rect">
                                  <a:avLst/>
                                </a:prstGeom>
                                <a:ln>
                                  <a:noFill/>
                                </a:ln>
                              </wps:spPr>
                              <wps:txbx>
                                <w:txbxContent>
                                  <w:p w14:paraId="63DFD63A"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4528F79C" id="Grupp 21045" o:spid="_x0000_s1044" style="width:10.05pt;height:146.6pt;mso-position-horizontal-relative:char;mso-position-vertical-relative:line" coordsize="1274,1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">
                      <v:rect id="Rectangle 1448" o:spid="_x0000_s1045" style="position:absolute;left:-11319;top:5607;width:24333;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" filled="f" stroked="f">
                        <v:textbox inset="0,0,0,0">
                          <w:txbxContent>
                            <w:p w14:paraId="1CC1C5DC" w14:textId="77777777" w:rsidR="00914681" w:rsidRDefault="00914681" w:rsidP="00D455FA">
                              <w:pPr>
                                <w:spacing w:after="160" w:line="259" w:lineRule="auto"/>
                              </w:pPr>
                              <w:r>
                                <w:rPr>
                                  <w:rFonts w:ascii="Arial" w:eastAsia="Arial" w:hAnsi="Arial" w:cs="Arial"/>
                                  <w:sz w:val="18"/>
                                </w:rPr>
                                <w:t>Religion och livsåskådningskunskap</w:t>
                              </w:r>
                            </w:p>
                          </w:txbxContent>
                        </v:textbox>
                      </v:rect>
                      <v:rect id="Rectangle 1449" o:spid="_x0000_s1046" style="position:absolute;left:637;top:-741;width:421;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" filled="f" stroked="f">
                        <v:textbox inset="0,0,0,0">
                          <w:txbxContent>
                            <w:p w14:paraId="63DFD63A"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5199B0" w14:textId="77777777" w:rsidR="00D455FA" w:rsidRPr="00DB0FA8" w:rsidRDefault="00D455FA" w:rsidP="00C96C92">
            <w:pPr>
              <w:spacing w:after="0" w:line="259" w:lineRule="auto"/>
              <w:ind w:left="115"/>
            </w:pPr>
            <w:r w:rsidRPr="00DB0FA8">
              <w:rPr>
                <w:rFonts w:ascii="Calibri" w:eastAsia="Calibri" w:hAnsi="Calibri" w:cs="Calibri"/>
                <w:noProof/>
                <w:lang w:val="sv-SE" w:eastAsia="sv-SE"/>
              </w:rPr>
              <mc:AlternateContent>
                <mc:Choice Requires="wpg">
                  <w:drawing>
                    <wp:inline distT="0" distB="0" distL="0" distR="0" wp14:anchorId="2DA3C62B" wp14:editId="7EF61DCF">
                      <wp:extent cx="127445" cy="418872"/>
                      <wp:effectExtent l="0" t="0" r="0" b="0"/>
                      <wp:docPr id="21049" name="Grupp 21049"/>
                      <wp:cNvGraphicFramePr/>
                      <a:graphic xmlns:a="http://schemas.openxmlformats.org/drawingml/2006/main">
                        <a:graphicData uri="http://schemas.microsoft.com/office/word/2010/wordprocessingGroup">
                          <wpg:wgp>
                            <wpg:cNvGrpSpPr/>
                            <wpg:grpSpPr>
                              <a:xfrm>
                                <a:off x="0" y="0"/>
                                <a:ext cx="127445" cy="418872"/>
                                <a:chOff x="0" y="0"/>
                                <a:chExt cx="127445" cy="418872"/>
                              </a:xfrm>
                            </wpg:grpSpPr>
                            <wps:wsp>
                              <wps:cNvPr id="1450" name="Rectangle 1450"/>
                              <wps:cNvSpPr/>
                              <wps:spPr>
                                <a:xfrm rot="-5399999">
                                  <a:off x="-173225" y="76145"/>
                                  <a:ext cx="515953" cy="169501"/>
                                </a:xfrm>
                                <a:prstGeom prst="rect">
                                  <a:avLst/>
                                </a:prstGeom>
                                <a:ln>
                                  <a:noFill/>
                                </a:ln>
                              </wps:spPr>
                              <wps:txbx>
                                <w:txbxContent>
                                  <w:p w14:paraId="7E4995A0" w14:textId="77777777" w:rsidR="00914681" w:rsidRDefault="00914681" w:rsidP="00D455FA">
                                    <w:pPr>
                                      <w:spacing w:after="160" w:line="259" w:lineRule="auto"/>
                                    </w:pPr>
                                    <w:r>
                                      <w:rPr>
                                        <w:rFonts w:ascii="Arial" w:eastAsia="Arial" w:hAnsi="Arial" w:cs="Arial"/>
                                        <w:sz w:val="18"/>
                                      </w:rPr>
                                      <w:t>Historia</w:t>
                                    </w:r>
                                  </w:p>
                                </w:txbxContent>
                              </wps:txbx>
                              <wps:bodyPr horzOverflow="overflow" vert="horz" lIns="0" tIns="0" rIns="0" bIns="0" rtlCol="0">
                                <a:noAutofit/>
                              </wps:bodyPr>
                            </wps:wsp>
                            <wps:wsp>
                              <wps:cNvPr id="1451" name="Rectangle 1451"/>
                              <wps:cNvSpPr/>
                              <wps:spPr>
                                <a:xfrm rot="-5399999">
                                  <a:off x="63620" y="-74105"/>
                                  <a:ext cx="42262" cy="169501"/>
                                </a:xfrm>
                                <a:prstGeom prst="rect">
                                  <a:avLst/>
                                </a:prstGeom>
                                <a:ln>
                                  <a:noFill/>
                                </a:ln>
                              </wps:spPr>
                              <wps:txbx>
                                <w:txbxContent>
                                  <w:p w14:paraId="1B9EC981"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2DA3C62B" id="Grupp 21049" o:spid="_x0000_s1047" style="width:10.05pt;height:33pt;mso-position-horizontal-relative:char;mso-position-vertical-relative:line" coordsize="127445,4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">
                      <v:rect id="Rectangle 1450" o:spid="_x0000_s1048" style="position:absolute;left:-173225;top:76145;width:515953;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" filled="f" stroked="f">
                        <v:textbox inset="0,0,0,0">
                          <w:txbxContent>
                            <w:p w14:paraId="7E4995A0" w14:textId="77777777" w:rsidR="00914681" w:rsidRDefault="00914681" w:rsidP="00D455FA">
                              <w:pPr>
                                <w:spacing w:after="160" w:line="259" w:lineRule="auto"/>
                              </w:pPr>
                              <w:r>
                                <w:rPr>
                                  <w:rFonts w:ascii="Arial" w:eastAsia="Arial" w:hAnsi="Arial" w:cs="Arial"/>
                                  <w:sz w:val="18"/>
                                </w:rPr>
                                <w:t>Historia</w:t>
                              </w:r>
                            </w:p>
                          </w:txbxContent>
                        </v:textbox>
                      </v:rect>
                      <v:rect id="Rectangle 1451" o:spid="_x0000_s1049"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" filled="f" stroked="f">
                        <v:textbox inset="0,0,0,0">
                          <w:txbxContent>
                            <w:p w14:paraId="1B9EC981"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819EC0" w14:textId="77777777" w:rsidR="00D455FA" w:rsidRPr="00DB0FA8" w:rsidRDefault="00D455FA" w:rsidP="00C96C92">
            <w:pPr>
              <w:spacing w:after="0" w:line="259" w:lineRule="auto"/>
              <w:ind w:left="116"/>
            </w:pPr>
            <w:r w:rsidRPr="00DB0FA8">
              <w:rPr>
                <w:rFonts w:ascii="Calibri" w:eastAsia="Calibri" w:hAnsi="Calibri" w:cs="Calibri"/>
                <w:noProof/>
                <w:lang w:val="sv-SE" w:eastAsia="sv-SE"/>
              </w:rPr>
              <mc:AlternateContent>
                <mc:Choice Requires="wpg">
                  <w:drawing>
                    <wp:inline distT="0" distB="0" distL="0" distR="0" wp14:anchorId="42E28543" wp14:editId="071F26F2">
                      <wp:extent cx="127445" cy="927888"/>
                      <wp:effectExtent l="0" t="0" r="0" b="0"/>
                      <wp:docPr id="21053" name="Grupp 21053"/>
                      <wp:cNvGraphicFramePr/>
                      <a:graphic xmlns:a="http://schemas.openxmlformats.org/drawingml/2006/main">
                        <a:graphicData uri="http://schemas.microsoft.com/office/word/2010/wordprocessingGroup">
                          <wpg:wgp>
                            <wpg:cNvGrpSpPr/>
                            <wpg:grpSpPr>
                              <a:xfrm>
                                <a:off x="0" y="0"/>
                                <a:ext cx="127445" cy="927888"/>
                                <a:chOff x="0" y="0"/>
                                <a:chExt cx="127445" cy="927888"/>
                              </a:xfrm>
                            </wpg:grpSpPr>
                            <wps:wsp>
                              <wps:cNvPr id="1452" name="Rectangle 1452"/>
                              <wps:cNvSpPr/>
                              <wps:spPr>
                                <a:xfrm rot="-5399999">
                                  <a:off x="-511315" y="247070"/>
                                  <a:ext cx="1192133" cy="169501"/>
                                </a:xfrm>
                                <a:prstGeom prst="rect">
                                  <a:avLst/>
                                </a:prstGeom>
                                <a:ln>
                                  <a:noFill/>
                                </a:ln>
                              </wps:spPr>
                              <wps:txbx>
                                <w:txbxContent>
                                  <w:p w14:paraId="172BBDB9" w14:textId="77777777" w:rsidR="00914681" w:rsidRDefault="00914681" w:rsidP="00D455FA">
                                    <w:pPr>
                                      <w:spacing w:after="160" w:line="259" w:lineRule="auto"/>
                                    </w:pPr>
                                    <w:r>
                                      <w:rPr>
                                        <w:rFonts w:ascii="Arial" w:eastAsia="Arial" w:hAnsi="Arial" w:cs="Arial"/>
                                        <w:sz w:val="18"/>
                                      </w:rPr>
                                      <w:t>Samhällskunskap</w:t>
                                    </w:r>
                                  </w:p>
                                </w:txbxContent>
                              </wps:txbx>
                              <wps:bodyPr horzOverflow="overflow" vert="horz" lIns="0" tIns="0" rIns="0" bIns="0" rtlCol="0">
                                <a:noAutofit/>
                              </wps:bodyPr>
                            </wps:wsp>
                            <wps:wsp>
                              <wps:cNvPr id="1453" name="Rectangle 1453"/>
                              <wps:cNvSpPr/>
                              <wps:spPr>
                                <a:xfrm rot="-5399999">
                                  <a:off x="63621" y="-74105"/>
                                  <a:ext cx="42262" cy="169501"/>
                                </a:xfrm>
                                <a:prstGeom prst="rect">
                                  <a:avLst/>
                                </a:prstGeom>
                                <a:ln>
                                  <a:noFill/>
                                </a:ln>
                              </wps:spPr>
                              <wps:txbx>
                                <w:txbxContent>
                                  <w:p w14:paraId="76C4977F"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42E28543" id="Grupp 21053" o:spid="_x0000_s1050" style="width:10.05pt;height:73.05pt;mso-position-horizontal-relative:char;mso-position-vertical-relative:line" coordsize="1274,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">
                      <v:rect id="Rectangle 1452" o:spid="_x0000_s1051" style="position:absolute;left:-5112;top:2470;width:11920;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" filled="f" stroked="f">
                        <v:textbox inset="0,0,0,0">
                          <w:txbxContent>
                            <w:p w14:paraId="172BBDB9" w14:textId="77777777" w:rsidR="00914681" w:rsidRDefault="00914681" w:rsidP="00D455FA">
                              <w:pPr>
                                <w:spacing w:after="160" w:line="259" w:lineRule="auto"/>
                              </w:pPr>
                              <w:r>
                                <w:rPr>
                                  <w:rFonts w:ascii="Arial" w:eastAsia="Arial" w:hAnsi="Arial" w:cs="Arial"/>
                                  <w:sz w:val="18"/>
                                </w:rPr>
                                <w:t>Samhällskunskap</w:t>
                              </w:r>
                            </w:p>
                          </w:txbxContent>
                        </v:textbox>
                      </v:rect>
                      <v:rect id="Rectangle 1453" o:spid="_x0000_s1052" style="position:absolute;left:637;top:-741;width:421;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" filled="f" stroked="f">
                        <v:textbox inset="0,0,0,0">
                          <w:txbxContent>
                            <w:p w14:paraId="76C4977F"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B3ECDD" w14:textId="77777777" w:rsidR="00D455FA" w:rsidRPr="00DB0FA8" w:rsidRDefault="00D455FA" w:rsidP="00C96C92">
            <w:pPr>
              <w:spacing w:after="0" w:line="259" w:lineRule="auto"/>
              <w:ind w:left="142"/>
            </w:pPr>
            <w:r w:rsidRPr="00DB0FA8">
              <w:rPr>
                <w:rFonts w:ascii="Calibri" w:eastAsia="Calibri" w:hAnsi="Calibri" w:cs="Calibri"/>
                <w:noProof/>
                <w:lang w:val="sv-SE" w:eastAsia="sv-SE"/>
              </w:rPr>
              <mc:AlternateContent>
                <mc:Choice Requires="wpg">
                  <w:drawing>
                    <wp:inline distT="0" distB="0" distL="0" distR="0" wp14:anchorId="5125CFF4" wp14:editId="32A7ACC4">
                      <wp:extent cx="127445" cy="330480"/>
                      <wp:effectExtent l="0" t="0" r="0" b="0"/>
                      <wp:docPr id="21057" name="Grupp 21057"/>
                      <wp:cNvGraphicFramePr/>
                      <a:graphic xmlns:a="http://schemas.openxmlformats.org/drawingml/2006/main">
                        <a:graphicData uri="http://schemas.microsoft.com/office/word/2010/wordprocessingGroup">
                          <wpg:wgp>
                            <wpg:cNvGrpSpPr/>
                            <wpg:grpSpPr>
                              <a:xfrm>
                                <a:off x="0" y="0"/>
                                <a:ext cx="127445" cy="330480"/>
                                <a:chOff x="0" y="0"/>
                                <a:chExt cx="127445" cy="330480"/>
                              </a:xfrm>
                            </wpg:grpSpPr>
                            <wps:wsp>
                              <wps:cNvPr id="1454" name="Rectangle 1454"/>
                              <wps:cNvSpPr/>
                              <wps:spPr>
                                <a:xfrm rot="-5399999">
                                  <a:off x="-114165" y="46813"/>
                                  <a:ext cx="397833" cy="169501"/>
                                </a:xfrm>
                                <a:prstGeom prst="rect">
                                  <a:avLst/>
                                </a:prstGeom>
                                <a:ln>
                                  <a:noFill/>
                                </a:ln>
                              </wps:spPr>
                              <wps:txbx>
                                <w:txbxContent>
                                  <w:p w14:paraId="3FEE1E87" w14:textId="77777777" w:rsidR="00914681" w:rsidRDefault="00914681" w:rsidP="00D455FA">
                                    <w:pPr>
                                      <w:spacing w:after="160" w:line="259" w:lineRule="auto"/>
                                    </w:pPr>
                                    <w:r>
                                      <w:rPr>
                                        <w:rFonts w:ascii="Arial" w:eastAsia="Arial" w:hAnsi="Arial" w:cs="Arial"/>
                                        <w:sz w:val="18"/>
                                      </w:rPr>
                                      <w:t>Musik</w:t>
                                    </w:r>
                                  </w:p>
                                </w:txbxContent>
                              </wps:txbx>
                              <wps:bodyPr horzOverflow="overflow" vert="horz" lIns="0" tIns="0" rIns="0" bIns="0" rtlCol="0">
                                <a:noAutofit/>
                              </wps:bodyPr>
                            </wps:wsp>
                            <wps:wsp>
                              <wps:cNvPr id="1455" name="Rectangle 1455"/>
                              <wps:cNvSpPr/>
                              <wps:spPr>
                                <a:xfrm rot="-5399999">
                                  <a:off x="63620" y="-74105"/>
                                  <a:ext cx="42262" cy="169501"/>
                                </a:xfrm>
                                <a:prstGeom prst="rect">
                                  <a:avLst/>
                                </a:prstGeom>
                                <a:ln>
                                  <a:noFill/>
                                </a:ln>
                              </wps:spPr>
                              <wps:txbx>
                                <w:txbxContent>
                                  <w:p w14:paraId="3F2F82CF"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5125CFF4" id="Grupp 21057" o:spid="_x0000_s1053" style="width:10.05pt;height:26pt;mso-position-horizontal-relative:char;mso-position-vertical-relative:line" coordsize="127445,3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">
                      <v:rect id="Rectangle 1454" o:spid="_x0000_s1054" style="position:absolute;left:-114165;top:46813;width:397833;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" filled="f" stroked="f">
                        <v:textbox inset="0,0,0,0">
                          <w:txbxContent>
                            <w:p w14:paraId="3FEE1E87" w14:textId="77777777" w:rsidR="00914681" w:rsidRDefault="00914681" w:rsidP="00D455FA">
                              <w:pPr>
                                <w:spacing w:after="160" w:line="259" w:lineRule="auto"/>
                              </w:pPr>
                              <w:r>
                                <w:rPr>
                                  <w:rFonts w:ascii="Arial" w:eastAsia="Arial" w:hAnsi="Arial" w:cs="Arial"/>
                                  <w:sz w:val="18"/>
                                </w:rPr>
                                <w:t>Musik</w:t>
                              </w:r>
                            </w:p>
                          </w:txbxContent>
                        </v:textbox>
                      </v:rect>
                      <v:rect id="Rectangle 1455" o:spid="_x0000_s1055"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" filled="f" stroked="f">
                        <v:textbox inset="0,0,0,0">
                          <w:txbxContent>
                            <w:p w14:paraId="3F2F82CF"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92AE35" w14:textId="77777777" w:rsidR="00D455FA" w:rsidRPr="00DB0FA8" w:rsidRDefault="00D455FA" w:rsidP="00C96C92">
            <w:pPr>
              <w:spacing w:after="0" w:line="259" w:lineRule="auto"/>
              <w:ind w:left="143"/>
            </w:pPr>
            <w:r w:rsidRPr="00DB0FA8">
              <w:rPr>
                <w:rFonts w:ascii="Calibri" w:eastAsia="Calibri" w:hAnsi="Calibri" w:cs="Calibri"/>
                <w:noProof/>
                <w:lang w:val="sv-SE" w:eastAsia="sv-SE"/>
              </w:rPr>
              <mc:AlternateContent>
                <mc:Choice Requires="wpg">
                  <w:drawing>
                    <wp:inline distT="0" distB="0" distL="0" distR="0" wp14:anchorId="659BAEF9" wp14:editId="20946325">
                      <wp:extent cx="127445" cy="495072"/>
                      <wp:effectExtent l="0" t="0" r="0" b="0"/>
                      <wp:docPr id="21061" name="Grupp 21061"/>
                      <wp:cNvGraphicFramePr/>
                      <a:graphic xmlns:a="http://schemas.openxmlformats.org/drawingml/2006/main">
                        <a:graphicData uri="http://schemas.microsoft.com/office/word/2010/wordprocessingGroup">
                          <wpg:wgp>
                            <wpg:cNvGrpSpPr/>
                            <wpg:grpSpPr>
                              <a:xfrm>
                                <a:off x="0" y="0"/>
                                <a:ext cx="127445" cy="495072"/>
                                <a:chOff x="0" y="0"/>
                                <a:chExt cx="127445" cy="495072"/>
                              </a:xfrm>
                            </wpg:grpSpPr>
                            <wps:wsp>
                              <wps:cNvPr id="1456" name="Rectangle 1456"/>
                              <wps:cNvSpPr/>
                              <wps:spPr>
                                <a:xfrm rot="-5399999">
                                  <a:off x="-223771" y="101799"/>
                                  <a:ext cx="617045" cy="169501"/>
                                </a:xfrm>
                                <a:prstGeom prst="rect">
                                  <a:avLst/>
                                </a:prstGeom>
                                <a:ln>
                                  <a:noFill/>
                                </a:ln>
                              </wps:spPr>
                              <wps:txbx>
                                <w:txbxContent>
                                  <w:p w14:paraId="297F3065" w14:textId="77777777" w:rsidR="00914681" w:rsidRDefault="00914681" w:rsidP="00D455FA">
                                    <w:pPr>
                                      <w:spacing w:after="160" w:line="259" w:lineRule="auto"/>
                                    </w:pPr>
                                    <w:r>
                                      <w:rPr>
                                        <w:rFonts w:ascii="Arial" w:eastAsia="Arial" w:hAnsi="Arial" w:cs="Arial"/>
                                        <w:sz w:val="18"/>
                                      </w:rPr>
                                      <w:t>Bildkonst</w:t>
                                    </w:r>
                                  </w:p>
                                </w:txbxContent>
                              </wps:txbx>
                              <wps:bodyPr horzOverflow="overflow" vert="horz" lIns="0" tIns="0" rIns="0" bIns="0" rtlCol="0">
                                <a:noAutofit/>
                              </wps:bodyPr>
                            </wps:wsp>
                            <wps:wsp>
                              <wps:cNvPr id="1457" name="Rectangle 1457"/>
                              <wps:cNvSpPr/>
                              <wps:spPr>
                                <a:xfrm rot="-5399999">
                                  <a:off x="63621" y="-74105"/>
                                  <a:ext cx="42262" cy="169501"/>
                                </a:xfrm>
                                <a:prstGeom prst="rect">
                                  <a:avLst/>
                                </a:prstGeom>
                                <a:ln>
                                  <a:noFill/>
                                </a:ln>
                              </wps:spPr>
                              <wps:txbx>
                                <w:txbxContent>
                                  <w:p w14:paraId="635D18FA"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659BAEF9" id="Grupp 21061" o:spid="_x0000_s1056" style="width:10.05pt;height:39pt;mso-position-horizontal-relative:char;mso-position-vertical-relative:line" coordsize="127445,4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">
                      <v:rect id="Rectangle 1456" o:spid="_x0000_s1057" style="position:absolute;left:-223771;top:101799;width:617045;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" filled="f" stroked="f">
                        <v:textbox inset="0,0,0,0">
                          <w:txbxContent>
                            <w:p w14:paraId="297F3065" w14:textId="77777777" w:rsidR="00914681" w:rsidRDefault="00914681" w:rsidP="00D455FA">
                              <w:pPr>
                                <w:spacing w:after="160" w:line="259" w:lineRule="auto"/>
                              </w:pPr>
                              <w:r>
                                <w:rPr>
                                  <w:rFonts w:ascii="Arial" w:eastAsia="Arial" w:hAnsi="Arial" w:cs="Arial"/>
                                  <w:sz w:val="18"/>
                                </w:rPr>
                                <w:t>Bildkonst</w:t>
                              </w:r>
                            </w:p>
                          </w:txbxContent>
                        </v:textbox>
                      </v:rect>
                      <v:rect id="Rectangle 1457" o:spid="_x0000_s1058" style="position:absolute;left:63621;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" filled="f" stroked="f">
                        <v:textbox inset="0,0,0,0">
                          <w:txbxContent>
                            <w:p w14:paraId="635D18FA"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31EB84" w14:textId="77777777" w:rsidR="00D455FA" w:rsidRPr="00DB0FA8" w:rsidRDefault="00D455FA" w:rsidP="00C96C92">
            <w:pPr>
              <w:spacing w:after="0" w:line="259" w:lineRule="auto"/>
              <w:ind w:left="144"/>
            </w:pPr>
            <w:r w:rsidRPr="00DB0FA8">
              <w:rPr>
                <w:rFonts w:ascii="Calibri" w:eastAsia="Calibri" w:hAnsi="Calibri" w:cs="Calibri"/>
                <w:noProof/>
                <w:lang w:val="sv-SE" w:eastAsia="sv-SE"/>
              </w:rPr>
              <mc:AlternateContent>
                <mc:Choice Requires="wpg">
                  <w:drawing>
                    <wp:inline distT="0" distB="0" distL="0" distR="0" wp14:anchorId="77AC505D" wp14:editId="2893FC65">
                      <wp:extent cx="127445" cy="286284"/>
                      <wp:effectExtent l="0" t="0" r="0" b="0"/>
                      <wp:docPr id="21065" name="Grupp 21065"/>
                      <wp:cNvGraphicFramePr/>
                      <a:graphic xmlns:a="http://schemas.openxmlformats.org/drawingml/2006/main">
                        <a:graphicData uri="http://schemas.microsoft.com/office/word/2010/wordprocessingGroup">
                          <wpg:wgp>
                            <wpg:cNvGrpSpPr/>
                            <wpg:grpSpPr>
                              <a:xfrm>
                                <a:off x="0" y="0"/>
                                <a:ext cx="127445" cy="286284"/>
                                <a:chOff x="0" y="0"/>
                                <a:chExt cx="127445" cy="286284"/>
                              </a:xfrm>
                            </wpg:grpSpPr>
                            <wps:wsp>
                              <wps:cNvPr id="1458" name="Rectangle 1458"/>
                              <wps:cNvSpPr/>
                              <wps:spPr>
                                <a:xfrm rot="-5399999">
                                  <a:off x="-84977" y="31805"/>
                                  <a:ext cx="339458" cy="169501"/>
                                </a:xfrm>
                                <a:prstGeom prst="rect">
                                  <a:avLst/>
                                </a:prstGeom>
                                <a:ln>
                                  <a:noFill/>
                                </a:ln>
                              </wps:spPr>
                              <wps:txbx>
                                <w:txbxContent>
                                  <w:p w14:paraId="1FAC1890" w14:textId="77777777" w:rsidR="00914681" w:rsidRDefault="00914681" w:rsidP="00D455FA">
                                    <w:pPr>
                                      <w:spacing w:after="160" w:line="259" w:lineRule="auto"/>
                                    </w:pPr>
                                    <w:r>
                                      <w:rPr>
                                        <w:rFonts w:ascii="Arial" w:eastAsia="Arial" w:hAnsi="Arial" w:cs="Arial"/>
                                        <w:sz w:val="18"/>
                                      </w:rPr>
                                      <w:t>Slöjd</w:t>
                                    </w:r>
                                  </w:p>
                                </w:txbxContent>
                              </wps:txbx>
                              <wps:bodyPr horzOverflow="overflow" vert="horz" lIns="0" tIns="0" rIns="0" bIns="0" rtlCol="0">
                                <a:noAutofit/>
                              </wps:bodyPr>
                            </wps:wsp>
                            <wps:wsp>
                              <wps:cNvPr id="1459" name="Rectangle 1459"/>
                              <wps:cNvSpPr/>
                              <wps:spPr>
                                <a:xfrm rot="-5399999">
                                  <a:off x="63620" y="-74105"/>
                                  <a:ext cx="42262" cy="169501"/>
                                </a:xfrm>
                                <a:prstGeom prst="rect">
                                  <a:avLst/>
                                </a:prstGeom>
                                <a:ln>
                                  <a:noFill/>
                                </a:ln>
                              </wps:spPr>
                              <wps:txbx>
                                <w:txbxContent>
                                  <w:p w14:paraId="6327A139"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77AC505D" id="Grupp 21065" o:spid="_x0000_s1059" style="width:10.05pt;height:22.55pt;mso-position-horizontal-relative:char;mso-position-vertical-relative:line" coordsize="127445,28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">
                      <v:rect id="Rectangle 1458" o:spid="_x0000_s1060" style="position:absolute;left:-84977;top:31805;width:339458;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" filled="f" stroked="f">
                        <v:textbox inset="0,0,0,0">
                          <w:txbxContent>
                            <w:p w14:paraId="1FAC1890" w14:textId="77777777" w:rsidR="00914681" w:rsidRDefault="00914681" w:rsidP="00D455FA">
                              <w:pPr>
                                <w:spacing w:after="160" w:line="259" w:lineRule="auto"/>
                              </w:pPr>
                              <w:r>
                                <w:rPr>
                                  <w:rFonts w:ascii="Arial" w:eastAsia="Arial" w:hAnsi="Arial" w:cs="Arial"/>
                                  <w:sz w:val="18"/>
                                </w:rPr>
                                <w:t>Slöjd</w:t>
                              </w:r>
                            </w:p>
                          </w:txbxContent>
                        </v:textbox>
                      </v:rect>
                      <v:rect id="Rectangle 1459" o:spid="_x0000_s1061"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" filled="f" stroked="f">
                        <v:textbox inset="0,0,0,0">
                          <w:txbxContent>
                            <w:p w14:paraId="6327A139"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24ECA4" w14:textId="77777777" w:rsidR="00D455FA" w:rsidRPr="00DB0FA8" w:rsidRDefault="00D455FA" w:rsidP="00C96C92">
            <w:pPr>
              <w:spacing w:after="0" w:line="259" w:lineRule="auto"/>
              <w:ind w:left="144"/>
            </w:pPr>
            <w:r w:rsidRPr="00DB0FA8">
              <w:rPr>
                <w:rFonts w:ascii="Calibri" w:eastAsia="Calibri" w:hAnsi="Calibri" w:cs="Calibri"/>
                <w:noProof/>
                <w:lang w:val="sv-SE" w:eastAsia="sv-SE"/>
              </w:rPr>
              <mc:AlternateContent>
                <mc:Choice Requires="wpg">
                  <w:drawing>
                    <wp:inline distT="0" distB="0" distL="0" distR="0" wp14:anchorId="504664DD" wp14:editId="379858A3">
                      <wp:extent cx="127445" cy="699288"/>
                      <wp:effectExtent l="0" t="0" r="0" b="0"/>
                      <wp:docPr id="21069" name="Grupp 21069"/>
                      <wp:cNvGraphicFramePr/>
                      <a:graphic xmlns:a="http://schemas.openxmlformats.org/drawingml/2006/main">
                        <a:graphicData uri="http://schemas.microsoft.com/office/word/2010/wordprocessingGroup">
                          <wpg:wgp>
                            <wpg:cNvGrpSpPr/>
                            <wpg:grpSpPr>
                              <a:xfrm>
                                <a:off x="0" y="0"/>
                                <a:ext cx="127445" cy="699288"/>
                                <a:chOff x="0" y="0"/>
                                <a:chExt cx="127445" cy="699288"/>
                              </a:xfrm>
                            </wpg:grpSpPr>
                            <wps:wsp>
                              <wps:cNvPr id="1460" name="Rectangle 1460"/>
                              <wps:cNvSpPr/>
                              <wps:spPr>
                                <a:xfrm rot="-5399999">
                                  <a:off x="-359524" y="170262"/>
                                  <a:ext cx="888551" cy="169501"/>
                                </a:xfrm>
                                <a:prstGeom prst="rect">
                                  <a:avLst/>
                                </a:prstGeom>
                                <a:ln>
                                  <a:noFill/>
                                </a:ln>
                              </wps:spPr>
                              <wps:txbx>
                                <w:txbxContent>
                                  <w:p w14:paraId="5BD0317A" w14:textId="77777777" w:rsidR="00914681" w:rsidRDefault="00914681" w:rsidP="00D455FA">
                                    <w:pPr>
                                      <w:spacing w:after="160" w:line="259" w:lineRule="auto"/>
                                    </w:pPr>
                                    <w:r>
                                      <w:rPr>
                                        <w:rFonts w:ascii="Arial" w:eastAsia="Arial" w:hAnsi="Arial" w:cs="Arial"/>
                                        <w:sz w:val="18"/>
                                      </w:rPr>
                                      <w:t>Hemkunskap</w:t>
                                    </w:r>
                                  </w:p>
                                </w:txbxContent>
                              </wps:txbx>
                              <wps:bodyPr horzOverflow="overflow" vert="horz" lIns="0" tIns="0" rIns="0" bIns="0" rtlCol="0">
                                <a:noAutofit/>
                              </wps:bodyPr>
                            </wps:wsp>
                            <wps:wsp>
                              <wps:cNvPr id="1461" name="Rectangle 1461"/>
                              <wps:cNvSpPr/>
                              <wps:spPr>
                                <a:xfrm rot="-5399999">
                                  <a:off x="63620" y="-74105"/>
                                  <a:ext cx="42262" cy="169501"/>
                                </a:xfrm>
                                <a:prstGeom prst="rect">
                                  <a:avLst/>
                                </a:prstGeom>
                                <a:ln>
                                  <a:noFill/>
                                </a:ln>
                              </wps:spPr>
                              <wps:txbx>
                                <w:txbxContent>
                                  <w:p w14:paraId="6E1D600D"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504664DD" id="Grupp 21069" o:spid="_x0000_s1062" style="width:10.05pt;height:55.05pt;mso-position-horizontal-relative:char;mso-position-vertical-relative:line" coordsize="1274,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">
                      <v:rect id="Rectangle 1460" o:spid="_x0000_s1063" style="position:absolute;left:-3594;top:1702;width:8884;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" filled="f" stroked="f">
                        <v:textbox inset="0,0,0,0">
                          <w:txbxContent>
                            <w:p w14:paraId="5BD0317A" w14:textId="77777777" w:rsidR="00914681" w:rsidRDefault="00914681" w:rsidP="00D455FA">
                              <w:pPr>
                                <w:spacing w:after="160" w:line="259" w:lineRule="auto"/>
                              </w:pPr>
                              <w:r>
                                <w:rPr>
                                  <w:rFonts w:ascii="Arial" w:eastAsia="Arial" w:hAnsi="Arial" w:cs="Arial"/>
                                  <w:sz w:val="18"/>
                                </w:rPr>
                                <w:t>Hemkunskap</w:t>
                              </w:r>
                            </w:p>
                          </w:txbxContent>
                        </v:textbox>
                      </v:rect>
                      <v:rect id="Rectangle 1461" o:spid="_x0000_s1064" style="position:absolute;left:637;top:-741;width:421;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" filled="f" stroked="f">
                        <v:textbox inset="0,0,0,0">
                          <w:txbxContent>
                            <w:p w14:paraId="6E1D600D"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970035" w14:textId="77777777" w:rsidR="00D455FA" w:rsidRPr="00DB0FA8" w:rsidRDefault="00D455FA" w:rsidP="00C96C92">
            <w:pPr>
              <w:spacing w:after="0" w:line="259" w:lineRule="auto"/>
              <w:ind w:left="144"/>
            </w:pPr>
            <w:r w:rsidRPr="00DB0FA8">
              <w:rPr>
                <w:rFonts w:ascii="Calibri" w:eastAsia="Calibri" w:hAnsi="Calibri" w:cs="Calibri"/>
                <w:noProof/>
                <w:lang w:val="sv-SE" w:eastAsia="sv-SE"/>
              </w:rPr>
              <mc:AlternateContent>
                <mc:Choice Requires="wpg">
                  <w:drawing>
                    <wp:inline distT="0" distB="0" distL="0" distR="0" wp14:anchorId="6A8D43B2" wp14:editId="486B05BD">
                      <wp:extent cx="127445" cy="292380"/>
                      <wp:effectExtent l="0" t="0" r="0" b="0"/>
                      <wp:docPr id="21073" name="Grupp 21073"/>
                      <wp:cNvGraphicFramePr/>
                      <a:graphic xmlns:a="http://schemas.openxmlformats.org/drawingml/2006/main">
                        <a:graphicData uri="http://schemas.microsoft.com/office/word/2010/wordprocessingGroup">
                          <wpg:wgp>
                            <wpg:cNvGrpSpPr/>
                            <wpg:grpSpPr>
                              <a:xfrm>
                                <a:off x="0" y="0"/>
                                <a:ext cx="127445" cy="292380"/>
                                <a:chOff x="0" y="0"/>
                                <a:chExt cx="127445" cy="292380"/>
                              </a:xfrm>
                            </wpg:grpSpPr>
                            <wps:wsp>
                              <wps:cNvPr id="1462" name="Rectangle 1462"/>
                              <wps:cNvSpPr/>
                              <wps:spPr>
                                <a:xfrm rot="-5399999">
                                  <a:off x="63621" y="186498"/>
                                  <a:ext cx="42262" cy="169501"/>
                                </a:xfrm>
                                <a:prstGeom prst="rect">
                                  <a:avLst/>
                                </a:prstGeom>
                                <a:ln>
                                  <a:noFill/>
                                </a:ln>
                              </wps:spPr>
                              <wps:txbx>
                                <w:txbxContent>
                                  <w:p w14:paraId="68952CA5" w14:textId="77777777" w:rsidR="00914681" w:rsidRDefault="00914681" w:rsidP="00D455FA">
                                    <w:pPr>
                                      <w:spacing w:after="160" w:line="259" w:lineRule="auto"/>
                                    </w:pPr>
                                    <w:r>
                                      <w:rPr>
                                        <w:rFonts w:ascii="Arial" w:eastAsia="Arial" w:hAnsi="Arial" w:cs="Arial"/>
                                        <w:sz w:val="18"/>
                                      </w:rPr>
                                      <w:t>I</w:t>
                                    </w:r>
                                  </w:p>
                                </w:txbxContent>
                              </wps:txbx>
                              <wps:bodyPr horzOverflow="overflow" vert="horz" lIns="0" tIns="0" rIns="0" bIns="0" rtlCol="0">
                                <a:noAutofit/>
                              </wps:bodyPr>
                            </wps:wsp>
                            <wps:wsp>
                              <wps:cNvPr id="1463" name="Rectangle 1463"/>
                              <wps:cNvSpPr/>
                              <wps:spPr>
                                <a:xfrm rot="-5399999">
                                  <a:off x="-67799" y="23074"/>
                                  <a:ext cx="305102" cy="169501"/>
                                </a:xfrm>
                                <a:prstGeom prst="rect">
                                  <a:avLst/>
                                </a:prstGeom>
                                <a:ln>
                                  <a:noFill/>
                                </a:ln>
                              </wps:spPr>
                              <wps:txbx>
                                <w:txbxContent>
                                  <w:p w14:paraId="1FC5ABBE" w14:textId="77777777" w:rsidR="00914681" w:rsidRDefault="00914681" w:rsidP="00D455FA">
                                    <w:pPr>
                                      <w:spacing w:after="160" w:line="259" w:lineRule="auto"/>
                                    </w:pPr>
                                    <w:r>
                                      <w:rPr>
                                        <w:rFonts w:ascii="Arial" w:eastAsia="Arial" w:hAnsi="Arial" w:cs="Arial"/>
                                        <w:sz w:val="18"/>
                                      </w:rPr>
                                      <w:t>drott</w:t>
                                    </w:r>
                                  </w:p>
                                </w:txbxContent>
                              </wps:txbx>
                              <wps:bodyPr horzOverflow="overflow" vert="horz" lIns="0" tIns="0" rIns="0" bIns="0" rtlCol="0">
                                <a:noAutofit/>
                              </wps:bodyPr>
                            </wps:wsp>
                            <wps:wsp>
                              <wps:cNvPr id="1464" name="Rectangle 1464"/>
                              <wps:cNvSpPr/>
                              <wps:spPr>
                                <a:xfrm rot="-5399999">
                                  <a:off x="63621" y="-74105"/>
                                  <a:ext cx="42262" cy="169501"/>
                                </a:xfrm>
                                <a:prstGeom prst="rect">
                                  <a:avLst/>
                                </a:prstGeom>
                                <a:ln>
                                  <a:noFill/>
                                </a:ln>
                              </wps:spPr>
                              <wps:txbx>
                                <w:txbxContent>
                                  <w:p w14:paraId="0E3CE616"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6A8D43B2" id="Grupp 21073" o:spid="_x0000_s1065" style="width:10.05pt;height:23pt;mso-position-horizontal-relative:char;mso-position-vertical-relative:line" coordsize="127445,29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">
                      <v:rect id="Rectangle 1462" o:spid="_x0000_s1066" style="position:absolute;left:63621;top:186498;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" filled="f" stroked="f">
                        <v:textbox inset="0,0,0,0">
                          <w:txbxContent>
                            <w:p w14:paraId="68952CA5" w14:textId="77777777" w:rsidR="00914681" w:rsidRDefault="00914681" w:rsidP="00D455FA">
                              <w:pPr>
                                <w:spacing w:after="160" w:line="259" w:lineRule="auto"/>
                              </w:pPr>
                              <w:r>
                                <w:rPr>
                                  <w:rFonts w:ascii="Arial" w:eastAsia="Arial" w:hAnsi="Arial" w:cs="Arial"/>
                                  <w:sz w:val="18"/>
                                </w:rPr>
                                <w:t>I</w:t>
                              </w:r>
                            </w:p>
                          </w:txbxContent>
                        </v:textbox>
                      </v:rect>
                      <v:rect id="Rectangle 1463" o:spid="_x0000_s1067" style="position:absolute;left:-67799;top:23074;width:30510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" filled="f" stroked="f">
                        <v:textbox inset="0,0,0,0">
                          <w:txbxContent>
                            <w:p w14:paraId="1FC5ABBE" w14:textId="77777777" w:rsidR="00914681" w:rsidRDefault="00914681" w:rsidP="00D455FA">
                              <w:pPr>
                                <w:spacing w:after="160" w:line="259" w:lineRule="auto"/>
                              </w:pPr>
                              <w:r>
                                <w:rPr>
                                  <w:rFonts w:ascii="Arial" w:eastAsia="Arial" w:hAnsi="Arial" w:cs="Arial"/>
                                  <w:sz w:val="18"/>
                                </w:rPr>
                                <w:t>drott</w:t>
                              </w:r>
                            </w:p>
                          </w:txbxContent>
                        </v:textbox>
                      </v:rect>
                      <v:rect id="Rectangle 1464" o:spid="_x0000_s1068" style="position:absolute;left:63621;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" filled="f" stroked="f">
                        <v:textbox inset="0,0,0,0">
                          <w:txbxContent>
                            <w:p w14:paraId="0E3CE616"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EFC6AC" w14:textId="77777777" w:rsidR="00D455FA" w:rsidRPr="00DB0FA8" w:rsidRDefault="00D455FA" w:rsidP="00C96C92">
            <w:pPr>
              <w:spacing w:after="0" w:line="259" w:lineRule="auto"/>
              <w:ind w:left="120"/>
            </w:pPr>
            <w:r w:rsidRPr="00DB0FA8">
              <w:rPr>
                <w:rFonts w:ascii="Calibri" w:eastAsia="Calibri" w:hAnsi="Calibri" w:cs="Calibri"/>
                <w:noProof/>
                <w:lang w:val="sv-SE" w:eastAsia="sv-SE"/>
              </w:rPr>
              <mc:AlternateContent>
                <mc:Choice Requires="wpg">
                  <w:drawing>
                    <wp:inline distT="0" distB="0" distL="0" distR="0" wp14:anchorId="4CC80A16" wp14:editId="3137D372">
                      <wp:extent cx="127445" cy="502692"/>
                      <wp:effectExtent l="0" t="0" r="0" b="0"/>
                      <wp:docPr id="21077" name="Grupp 21077"/>
                      <wp:cNvGraphicFramePr/>
                      <a:graphic xmlns:a="http://schemas.openxmlformats.org/drawingml/2006/main">
                        <a:graphicData uri="http://schemas.microsoft.com/office/word/2010/wordprocessingGroup">
                          <wpg:wgp>
                            <wpg:cNvGrpSpPr/>
                            <wpg:grpSpPr>
                              <a:xfrm>
                                <a:off x="0" y="0"/>
                                <a:ext cx="127445" cy="502692"/>
                                <a:chOff x="0" y="0"/>
                                <a:chExt cx="127445" cy="502692"/>
                              </a:xfrm>
                            </wpg:grpSpPr>
                            <wps:wsp>
                              <wps:cNvPr id="1465" name="Rectangle 1465"/>
                              <wps:cNvSpPr/>
                              <wps:spPr>
                                <a:xfrm rot="-5399999">
                                  <a:off x="-228787" y="104402"/>
                                  <a:ext cx="627078" cy="169501"/>
                                </a:xfrm>
                                <a:prstGeom prst="rect">
                                  <a:avLst/>
                                </a:prstGeom>
                                <a:ln>
                                  <a:noFill/>
                                </a:ln>
                              </wps:spPr>
                              <wps:txbx>
                                <w:txbxContent>
                                  <w:p w14:paraId="0E417C71" w14:textId="77777777" w:rsidR="00914681" w:rsidRDefault="00914681" w:rsidP="00D455FA">
                                    <w:pPr>
                                      <w:spacing w:after="160" w:line="259" w:lineRule="auto"/>
                                    </w:pPr>
                                    <w:r>
                                      <w:rPr>
                                        <w:rFonts w:ascii="Arial" w:eastAsia="Arial" w:hAnsi="Arial" w:cs="Arial"/>
                                        <w:sz w:val="18"/>
                                      </w:rPr>
                                      <w:t>Engelska</w:t>
                                    </w:r>
                                  </w:p>
                                </w:txbxContent>
                              </wps:txbx>
                              <wps:bodyPr horzOverflow="overflow" vert="horz" lIns="0" tIns="0" rIns="0" bIns="0" rtlCol="0">
                                <a:noAutofit/>
                              </wps:bodyPr>
                            </wps:wsp>
                            <wps:wsp>
                              <wps:cNvPr id="1466" name="Rectangle 1466"/>
                              <wps:cNvSpPr/>
                              <wps:spPr>
                                <a:xfrm rot="-5399999">
                                  <a:off x="63621" y="-74105"/>
                                  <a:ext cx="42262" cy="169501"/>
                                </a:xfrm>
                                <a:prstGeom prst="rect">
                                  <a:avLst/>
                                </a:prstGeom>
                                <a:ln>
                                  <a:noFill/>
                                </a:ln>
                              </wps:spPr>
                              <wps:txbx>
                                <w:txbxContent>
                                  <w:p w14:paraId="67E48E5A" w14:textId="77777777" w:rsidR="00914681" w:rsidRDefault="00914681" w:rsidP="00D455FA">
                                    <w:pPr>
                                      <w:spacing w:after="160" w:line="259" w:lineRule="auto"/>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4CC80A16" id="Grupp 21077" o:spid="_x0000_s1069" style="width:10.05pt;height:39.6pt;mso-position-horizontal-relative:char;mso-position-vertical-relative:line" coordsize="127445,5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">
                      <v:rect id="Rectangle 1465" o:spid="_x0000_s1070" style="position:absolute;left:-228787;top:104402;width:627078;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" filled="f" stroked="f">
                        <v:textbox inset="0,0,0,0">
                          <w:txbxContent>
                            <w:p w14:paraId="0E417C71" w14:textId="77777777" w:rsidR="00914681" w:rsidRDefault="00914681" w:rsidP="00D455FA">
                              <w:pPr>
                                <w:spacing w:after="160" w:line="259" w:lineRule="auto"/>
                              </w:pPr>
                              <w:r>
                                <w:rPr>
                                  <w:rFonts w:ascii="Arial" w:eastAsia="Arial" w:hAnsi="Arial" w:cs="Arial"/>
                                  <w:sz w:val="18"/>
                                </w:rPr>
                                <w:t>Engelska</w:t>
                              </w:r>
                            </w:p>
                          </w:txbxContent>
                        </v:textbox>
                      </v:rect>
                      <v:rect id="Rectangle 1466" o:spid="_x0000_s1071" style="position:absolute;left:63621;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" filled="f" stroked="f">
                        <v:textbox inset="0,0,0,0">
                          <w:txbxContent>
                            <w:p w14:paraId="67E48E5A" w14:textId="77777777" w:rsidR="00914681" w:rsidRDefault="00914681" w:rsidP="00D455FA">
                              <w:pPr>
                                <w:spacing w:after="160" w:line="259" w:lineRule="auto"/>
                              </w:pPr>
                              <w:r>
                                <w:rPr>
                                  <w:rFonts w:ascii="Arial" w:eastAsia="Arial" w:hAnsi="Arial" w:cs="Arial"/>
                                  <w:sz w:val="18"/>
                                </w:rPr>
                                <w:t xml:space="preserve"> </w:t>
                              </w:r>
                            </w:p>
                          </w:txbxContent>
                        </v:textbox>
                      </v:rect>
                      <w10:anchorlock/>
                    </v:group>
                  </w:pict>
                </mc:Fallback>
              </mc:AlternateContent>
            </w:r>
          </w:p>
        </w:tc>
        <w:tc>
          <w:tcPr>
            <w:tcW w:w="0" w:type="auto"/>
            <w:vMerge/>
          </w:tcPr>
          <w:p w14:paraId="48A59105" w14:textId="77777777" w:rsidR="00D455FA" w:rsidRPr="00DB0FA8" w:rsidRDefault="00D455FA" w:rsidP="00C96C92">
            <w:pPr>
              <w:spacing w:after="160" w:line="259" w:lineRule="auto"/>
            </w:pPr>
          </w:p>
        </w:tc>
      </w:tr>
      <w:tr w:rsidR="00D455FA" w:rsidRPr="00DB0FA8" w14:paraId="363F2EBF" w14:textId="77777777" w:rsidTr="6551F2ED">
        <w:trPr>
          <w:trHeight w:val="488"/>
        </w:trPr>
        <w:tc>
          <w:tcPr>
            <w:tcW w:w="3793" w:type="dxa"/>
            <w:gridSpan w:val="2"/>
            <w:tcBorders>
              <w:top w:val="single" w:sz="4" w:space="0" w:color="000000" w:themeColor="text1"/>
              <w:left w:val="single" w:sz="4" w:space="0" w:color="000000" w:themeColor="text1"/>
              <w:bottom w:val="single" w:sz="4" w:space="0" w:color="000000" w:themeColor="text1"/>
              <w:right w:val="nil"/>
            </w:tcBorders>
            <w:vAlign w:val="bottom"/>
          </w:tcPr>
          <w:p w14:paraId="6AB8771A" w14:textId="77777777" w:rsidR="00D455FA" w:rsidRPr="00DB0FA8" w:rsidRDefault="00D455FA" w:rsidP="00C96C92">
            <w:pPr>
              <w:spacing w:after="0" w:line="259" w:lineRule="auto"/>
              <w:ind w:left="12"/>
            </w:pPr>
            <w:r w:rsidRPr="00DB0FA8">
              <w:rPr>
                <w:rFonts w:ascii="Arial" w:eastAsia="Arial" w:hAnsi="Arial" w:cs="Arial"/>
                <w:b/>
                <w:sz w:val="18"/>
              </w:rPr>
              <w:t xml:space="preserve">Allmänbildande gymnasieutbildning </w:t>
            </w:r>
            <w:r w:rsidRPr="00DB0FA8">
              <w:rPr>
                <w:b/>
              </w:rPr>
              <w:t xml:space="preserve">  </w:t>
            </w:r>
          </w:p>
        </w:tc>
        <w:tc>
          <w:tcPr>
            <w:tcW w:w="6117" w:type="dxa"/>
            <w:gridSpan w:val="16"/>
            <w:tcBorders>
              <w:top w:val="single" w:sz="4" w:space="0" w:color="000000" w:themeColor="text1"/>
              <w:left w:val="nil"/>
              <w:bottom w:val="single" w:sz="4" w:space="0" w:color="000000" w:themeColor="text1"/>
              <w:right w:val="single" w:sz="4" w:space="0" w:color="000000" w:themeColor="text1"/>
            </w:tcBorders>
            <w:vAlign w:val="bottom"/>
          </w:tcPr>
          <w:p w14:paraId="41BE2285" w14:textId="77777777" w:rsidR="00D455FA" w:rsidRPr="00DB0FA8" w:rsidRDefault="00D455FA" w:rsidP="00C96C92">
            <w:pPr>
              <w:tabs>
                <w:tab w:val="center" w:pos="5648"/>
              </w:tabs>
              <w:spacing w:after="0" w:line="259" w:lineRule="auto"/>
            </w:pPr>
            <w:r w:rsidRPr="00DB0FA8">
              <w:rPr>
                <w:rFonts w:ascii="Calibri" w:eastAsia="Calibri" w:hAnsi="Calibri" w:cs="Calibri"/>
                <w:noProof/>
                <w:lang w:val="sv-SE" w:eastAsia="sv-SE"/>
              </w:rPr>
              <mc:AlternateContent>
                <mc:Choice Requires="wpg">
                  <w:drawing>
                    <wp:inline distT="0" distB="0" distL="0" distR="0" wp14:anchorId="45B79401" wp14:editId="2EB5D12B">
                      <wp:extent cx="3248098" cy="63626"/>
                      <wp:effectExtent l="0" t="0" r="0" b="0"/>
                      <wp:docPr id="21090" name="Grupp 21090"/>
                      <wp:cNvGraphicFramePr/>
                      <a:graphic xmlns:a="http://schemas.openxmlformats.org/drawingml/2006/main">
                        <a:graphicData uri="http://schemas.microsoft.com/office/word/2010/wordprocessingGroup">
                          <wpg:wgp>
                            <wpg:cNvGrpSpPr/>
                            <wpg:grpSpPr>
                              <a:xfrm>
                                <a:off x="0" y="0"/>
                                <a:ext cx="3248098" cy="63626"/>
                                <a:chOff x="0" y="0"/>
                                <a:chExt cx="3248098" cy="63626"/>
                              </a:xfrm>
                            </wpg:grpSpPr>
                            <wps:wsp>
                              <wps:cNvPr id="1557" name="Rectangle 1557"/>
                              <wps:cNvSpPr/>
                              <wps:spPr>
                                <a:xfrm rot="-5399999">
                                  <a:off x="72089" y="-50520"/>
                                  <a:ext cx="42058" cy="186236"/>
                                </a:xfrm>
                                <a:prstGeom prst="rect">
                                  <a:avLst/>
                                </a:prstGeom>
                                <a:ln>
                                  <a:noFill/>
                                </a:ln>
                              </wps:spPr>
                              <wps:txbx>
                                <w:txbxContent>
                                  <w:p w14:paraId="2185F574"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58" name="Rectangle 1558"/>
                              <wps:cNvSpPr/>
                              <wps:spPr>
                                <a:xfrm rot="-5399999">
                                  <a:off x="72089" y="-82523"/>
                                  <a:ext cx="42058" cy="186236"/>
                                </a:xfrm>
                                <a:prstGeom prst="rect">
                                  <a:avLst/>
                                </a:prstGeom>
                                <a:ln>
                                  <a:noFill/>
                                </a:ln>
                              </wps:spPr>
                              <wps:txbx>
                                <w:txbxContent>
                                  <w:p w14:paraId="732F6FAD"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59" name="Rectangle 1559"/>
                              <wps:cNvSpPr/>
                              <wps:spPr>
                                <a:xfrm rot="-5399999">
                                  <a:off x="288497" y="-50520"/>
                                  <a:ext cx="42058" cy="186236"/>
                                </a:xfrm>
                                <a:prstGeom prst="rect">
                                  <a:avLst/>
                                </a:prstGeom>
                                <a:ln>
                                  <a:noFill/>
                                </a:ln>
                              </wps:spPr>
                              <wps:txbx>
                                <w:txbxContent>
                                  <w:p w14:paraId="017313DC"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0" name="Rectangle 1560"/>
                              <wps:cNvSpPr/>
                              <wps:spPr>
                                <a:xfrm rot="-5399999">
                                  <a:off x="288497" y="-82523"/>
                                  <a:ext cx="42058" cy="186236"/>
                                </a:xfrm>
                                <a:prstGeom prst="rect">
                                  <a:avLst/>
                                </a:prstGeom>
                                <a:ln>
                                  <a:noFill/>
                                </a:ln>
                              </wps:spPr>
                              <wps:txbx>
                                <w:txbxContent>
                                  <w:p w14:paraId="09D78950"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1" name="Rectangle 1561"/>
                              <wps:cNvSpPr/>
                              <wps:spPr>
                                <a:xfrm rot="-5399999">
                                  <a:off x="503381" y="-50520"/>
                                  <a:ext cx="42058" cy="186236"/>
                                </a:xfrm>
                                <a:prstGeom prst="rect">
                                  <a:avLst/>
                                </a:prstGeom>
                                <a:ln>
                                  <a:noFill/>
                                </a:ln>
                              </wps:spPr>
                              <wps:txbx>
                                <w:txbxContent>
                                  <w:p w14:paraId="318CFECB"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2" name="Rectangle 1562"/>
                              <wps:cNvSpPr/>
                              <wps:spPr>
                                <a:xfrm rot="-5399999">
                                  <a:off x="503381" y="-82523"/>
                                  <a:ext cx="42058" cy="186236"/>
                                </a:xfrm>
                                <a:prstGeom prst="rect">
                                  <a:avLst/>
                                </a:prstGeom>
                                <a:ln>
                                  <a:noFill/>
                                </a:ln>
                              </wps:spPr>
                              <wps:txbx>
                                <w:txbxContent>
                                  <w:p w14:paraId="65CEBC9F"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3" name="Rectangle 1563"/>
                              <wps:cNvSpPr/>
                              <wps:spPr>
                                <a:xfrm rot="-5399999">
                                  <a:off x="720043" y="-50520"/>
                                  <a:ext cx="42058" cy="186236"/>
                                </a:xfrm>
                                <a:prstGeom prst="rect">
                                  <a:avLst/>
                                </a:prstGeom>
                                <a:ln>
                                  <a:noFill/>
                                </a:ln>
                              </wps:spPr>
                              <wps:txbx>
                                <w:txbxContent>
                                  <w:p w14:paraId="4013DA2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4" name="Rectangle 1564"/>
                              <wps:cNvSpPr/>
                              <wps:spPr>
                                <a:xfrm rot="-5399999">
                                  <a:off x="720043" y="-82523"/>
                                  <a:ext cx="42058" cy="186236"/>
                                </a:xfrm>
                                <a:prstGeom prst="rect">
                                  <a:avLst/>
                                </a:prstGeom>
                                <a:ln>
                                  <a:noFill/>
                                </a:ln>
                              </wps:spPr>
                              <wps:txbx>
                                <w:txbxContent>
                                  <w:p w14:paraId="5AB10E80"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5" name="Rectangle 1565"/>
                              <wps:cNvSpPr/>
                              <wps:spPr>
                                <a:xfrm rot="-5399999">
                                  <a:off x="936451" y="-50520"/>
                                  <a:ext cx="42058" cy="186236"/>
                                </a:xfrm>
                                <a:prstGeom prst="rect">
                                  <a:avLst/>
                                </a:prstGeom>
                                <a:ln>
                                  <a:noFill/>
                                </a:ln>
                              </wps:spPr>
                              <wps:txbx>
                                <w:txbxContent>
                                  <w:p w14:paraId="18ADBA1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6" name="Rectangle 1566"/>
                              <wps:cNvSpPr/>
                              <wps:spPr>
                                <a:xfrm rot="-5399999">
                                  <a:off x="936451" y="-82523"/>
                                  <a:ext cx="42058" cy="186236"/>
                                </a:xfrm>
                                <a:prstGeom prst="rect">
                                  <a:avLst/>
                                </a:prstGeom>
                                <a:ln>
                                  <a:noFill/>
                                </a:ln>
                              </wps:spPr>
                              <wps:txbx>
                                <w:txbxContent>
                                  <w:p w14:paraId="4687B8BD"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7" name="Rectangle 1567"/>
                              <wps:cNvSpPr/>
                              <wps:spPr>
                                <a:xfrm rot="-5399999">
                                  <a:off x="1151335" y="-50520"/>
                                  <a:ext cx="42058" cy="186236"/>
                                </a:xfrm>
                                <a:prstGeom prst="rect">
                                  <a:avLst/>
                                </a:prstGeom>
                                <a:ln>
                                  <a:noFill/>
                                </a:ln>
                              </wps:spPr>
                              <wps:txbx>
                                <w:txbxContent>
                                  <w:p w14:paraId="6FF9203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8" name="Rectangle 1568"/>
                              <wps:cNvSpPr/>
                              <wps:spPr>
                                <a:xfrm rot="-5399999">
                                  <a:off x="1151335" y="-82523"/>
                                  <a:ext cx="42058" cy="186236"/>
                                </a:xfrm>
                                <a:prstGeom prst="rect">
                                  <a:avLst/>
                                </a:prstGeom>
                                <a:ln>
                                  <a:noFill/>
                                </a:ln>
                              </wps:spPr>
                              <wps:txbx>
                                <w:txbxContent>
                                  <w:p w14:paraId="335B2F3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69" name="Rectangle 1569"/>
                              <wps:cNvSpPr/>
                              <wps:spPr>
                                <a:xfrm rot="-5399999">
                                  <a:off x="1367742" y="-50520"/>
                                  <a:ext cx="42058" cy="186236"/>
                                </a:xfrm>
                                <a:prstGeom prst="rect">
                                  <a:avLst/>
                                </a:prstGeom>
                                <a:ln>
                                  <a:noFill/>
                                </a:ln>
                              </wps:spPr>
                              <wps:txbx>
                                <w:txbxContent>
                                  <w:p w14:paraId="71C2D134"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0" name="Rectangle 1570"/>
                              <wps:cNvSpPr/>
                              <wps:spPr>
                                <a:xfrm rot="-5399999">
                                  <a:off x="1367743" y="-82523"/>
                                  <a:ext cx="42058" cy="186236"/>
                                </a:xfrm>
                                <a:prstGeom prst="rect">
                                  <a:avLst/>
                                </a:prstGeom>
                                <a:ln>
                                  <a:noFill/>
                                </a:ln>
                              </wps:spPr>
                              <wps:txbx>
                                <w:txbxContent>
                                  <w:p w14:paraId="1AF53A0F"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1" name="Rectangle 1571"/>
                              <wps:cNvSpPr/>
                              <wps:spPr>
                                <a:xfrm rot="-5399999">
                                  <a:off x="1584151" y="-50520"/>
                                  <a:ext cx="42058" cy="186236"/>
                                </a:xfrm>
                                <a:prstGeom prst="rect">
                                  <a:avLst/>
                                </a:prstGeom>
                                <a:ln>
                                  <a:noFill/>
                                </a:ln>
                              </wps:spPr>
                              <wps:txbx>
                                <w:txbxContent>
                                  <w:p w14:paraId="279E3EF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2" name="Rectangle 1572"/>
                              <wps:cNvSpPr/>
                              <wps:spPr>
                                <a:xfrm rot="-5399999">
                                  <a:off x="1584151" y="-82523"/>
                                  <a:ext cx="42058" cy="186236"/>
                                </a:xfrm>
                                <a:prstGeom prst="rect">
                                  <a:avLst/>
                                </a:prstGeom>
                                <a:ln>
                                  <a:noFill/>
                                </a:ln>
                              </wps:spPr>
                              <wps:txbx>
                                <w:txbxContent>
                                  <w:p w14:paraId="10CE2F5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3" name="Rectangle 1573"/>
                              <wps:cNvSpPr/>
                              <wps:spPr>
                                <a:xfrm rot="-5399999">
                                  <a:off x="1799035" y="-50520"/>
                                  <a:ext cx="42058" cy="186236"/>
                                </a:xfrm>
                                <a:prstGeom prst="rect">
                                  <a:avLst/>
                                </a:prstGeom>
                                <a:ln>
                                  <a:noFill/>
                                </a:ln>
                              </wps:spPr>
                              <wps:txbx>
                                <w:txbxContent>
                                  <w:p w14:paraId="4DFCF25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4" name="Rectangle 1574"/>
                              <wps:cNvSpPr/>
                              <wps:spPr>
                                <a:xfrm rot="-5399999">
                                  <a:off x="1799034" y="-82523"/>
                                  <a:ext cx="42058" cy="186236"/>
                                </a:xfrm>
                                <a:prstGeom prst="rect">
                                  <a:avLst/>
                                </a:prstGeom>
                                <a:ln>
                                  <a:noFill/>
                                </a:ln>
                              </wps:spPr>
                              <wps:txbx>
                                <w:txbxContent>
                                  <w:p w14:paraId="325B9D9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5" name="Rectangle 1575"/>
                              <wps:cNvSpPr/>
                              <wps:spPr>
                                <a:xfrm rot="-5399999">
                                  <a:off x="2032207" y="-50520"/>
                                  <a:ext cx="42058" cy="186236"/>
                                </a:xfrm>
                                <a:prstGeom prst="rect">
                                  <a:avLst/>
                                </a:prstGeom>
                                <a:ln>
                                  <a:noFill/>
                                </a:ln>
                              </wps:spPr>
                              <wps:txbx>
                                <w:txbxContent>
                                  <w:p w14:paraId="15D118AB"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6" name="Rectangle 1576"/>
                              <wps:cNvSpPr/>
                              <wps:spPr>
                                <a:xfrm rot="-5399999">
                                  <a:off x="2032206" y="-82523"/>
                                  <a:ext cx="42058" cy="186236"/>
                                </a:xfrm>
                                <a:prstGeom prst="rect">
                                  <a:avLst/>
                                </a:prstGeom>
                                <a:ln>
                                  <a:noFill/>
                                </a:ln>
                              </wps:spPr>
                              <wps:txbx>
                                <w:txbxContent>
                                  <w:p w14:paraId="12C9A14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7" name="Rectangle 1577"/>
                              <wps:cNvSpPr/>
                              <wps:spPr>
                                <a:xfrm rot="-5399999">
                                  <a:off x="2265760" y="-50520"/>
                                  <a:ext cx="42058" cy="186236"/>
                                </a:xfrm>
                                <a:prstGeom prst="rect">
                                  <a:avLst/>
                                </a:prstGeom>
                                <a:ln>
                                  <a:noFill/>
                                </a:ln>
                              </wps:spPr>
                              <wps:txbx>
                                <w:txbxContent>
                                  <w:p w14:paraId="357A2B0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8" name="Rectangle 1578"/>
                              <wps:cNvSpPr/>
                              <wps:spPr>
                                <a:xfrm rot="-5399999">
                                  <a:off x="2265760" y="-82523"/>
                                  <a:ext cx="42058" cy="186236"/>
                                </a:xfrm>
                                <a:prstGeom prst="rect">
                                  <a:avLst/>
                                </a:prstGeom>
                                <a:ln>
                                  <a:noFill/>
                                </a:ln>
                              </wps:spPr>
                              <wps:txbx>
                                <w:txbxContent>
                                  <w:p w14:paraId="269F98B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79" name="Rectangle 1579"/>
                              <wps:cNvSpPr/>
                              <wps:spPr>
                                <a:xfrm rot="-5399999">
                                  <a:off x="2498932" y="-50520"/>
                                  <a:ext cx="42058" cy="186236"/>
                                </a:xfrm>
                                <a:prstGeom prst="rect">
                                  <a:avLst/>
                                </a:prstGeom>
                                <a:ln>
                                  <a:noFill/>
                                </a:ln>
                              </wps:spPr>
                              <wps:txbx>
                                <w:txbxContent>
                                  <w:p w14:paraId="5FD8A6BB"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0" name="Rectangle 1580"/>
                              <wps:cNvSpPr/>
                              <wps:spPr>
                                <a:xfrm rot="-5399999">
                                  <a:off x="2498931" y="-82523"/>
                                  <a:ext cx="42058" cy="186236"/>
                                </a:xfrm>
                                <a:prstGeom prst="rect">
                                  <a:avLst/>
                                </a:prstGeom>
                                <a:ln>
                                  <a:noFill/>
                                </a:ln>
                              </wps:spPr>
                              <wps:txbx>
                                <w:txbxContent>
                                  <w:p w14:paraId="19A8C0E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1" name="Rectangle 1581"/>
                              <wps:cNvSpPr/>
                              <wps:spPr>
                                <a:xfrm rot="-5399999">
                                  <a:off x="2732104" y="-50520"/>
                                  <a:ext cx="42058" cy="186236"/>
                                </a:xfrm>
                                <a:prstGeom prst="rect">
                                  <a:avLst/>
                                </a:prstGeom>
                                <a:ln>
                                  <a:noFill/>
                                </a:ln>
                              </wps:spPr>
                              <wps:txbx>
                                <w:txbxContent>
                                  <w:p w14:paraId="59BC728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2" name="Rectangle 1582"/>
                              <wps:cNvSpPr/>
                              <wps:spPr>
                                <a:xfrm rot="-5399999">
                                  <a:off x="2732103" y="-82523"/>
                                  <a:ext cx="42058" cy="186236"/>
                                </a:xfrm>
                                <a:prstGeom prst="rect">
                                  <a:avLst/>
                                </a:prstGeom>
                                <a:ln>
                                  <a:noFill/>
                                </a:ln>
                              </wps:spPr>
                              <wps:txbx>
                                <w:txbxContent>
                                  <w:p w14:paraId="0940A59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3" name="Rectangle 1583"/>
                              <wps:cNvSpPr/>
                              <wps:spPr>
                                <a:xfrm rot="-5399999">
                                  <a:off x="2965276" y="-50520"/>
                                  <a:ext cx="42058" cy="186236"/>
                                </a:xfrm>
                                <a:prstGeom prst="rect">
                                  <a:avLst/>
                                </a:prstGeom>
                                <a:ln>
                                  <a:noFill/>
                                </a:ln>
                              </wps:spPr>
                              <wps:txbx>
                                <w:txbxContent>
                                  <w:p w14:paraId="55F283B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4" name="Rectangle 1584"/>
                              <wps:cNvSpPr/>
                              <wps:spPr>
                                <a:xfrm rot="-5399999">
                                  <a:off x="2965276" y="-82523"/>
                                  <a:ext cx="42058" cy="186236"/>
                                </a:xfrm>
                                <a:prstGeom prst="rect">
                                  <a:avLst/>
                                </a:prstGeom>
                                <a:ln>
                                  <a:noFill/>
                                </a:ln>
                              </wps:spPr>
                              <wps:txbx>
                                <w:txbxContent>
                                  <w:p w14:paraId="4B9F6E3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5" name="Rectangle 1585"/>
                              <wps:cNvSpPr/>
                              <wps:spPr>
                                <a:xfrm rot="-5399999">
                                  <a:off x="3180160" y="-50520"/>
                                  <a:ext cx="42058" cy="186236"/>
                                </a:xfrm>
                                <a:prstGeom prst="rect">
                                  <a:avLst/>
                                </a:prstGeom>
                                <a:ln>
                                  <a:noFill/>
                                </a:ln>
                              </wps:spPr>
                              <wps:txbx>
                                <w:txbxContent>
                                  <w:p w14:paraId="47C32045"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586" name="Rectangle 1586"/>
                              <wps:cNvSpPr/>
                              <wps:spPr>
                                <a:xfrm rot="-5399999">
                                  <a:off x="3180160" y="-82523"/>
                                  <a:ext cx="42058" cy="186236"/>
                                </a:xfrm>
                                <a:prstGeom prst="rect">
                                  <a:avLst/>
                                </a:prstGeom>
                                <a:ln>
                                  <a:noFill/>
                                </a:ln>
                              </wps:spPr>
                              <wps:txbx>
                                <w:txbxContent>
                                  <w:p w14:paraId="29B5AFC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5B79401" id="Grupp 21090" o:spid="_x0000_s1072" style="width:255.75pt;height:5pt;mso-position-horizontal-relative:char;mso-position-vertical-relative:line" coordsize="3248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">
                      <v:rect id="Rectangle 1557" o:spid="_x0000_s1073" style="position:absolute;left:720;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" filled="f" stroked="f">
                        <v:textbox inset="0,0,0,0">
                          <w:txbxContent>
                            <w:p w14:paraId="2185F574" w14:textId="77777777" w:rsidR="00914681" w:rsidRDefault="00914681" w:rsidP="00D455FA">
                              <w:pPr>
                                <w:spacing w:after="160" w:line="259" w:lineRule="auto"/>
                              </w:pPr>
                              <w:r>
                                <w:rPr>
                                  <w:sz w:val="20"/>
                                </w:rPr>
                                <w:t xml:space="preserve"> </w:t>
                              </w:r>
                            </w:p>
                          </w:txbxContent>
                        </v:textbox>
                      </v:rect>
                      <v:rect id="Rectangle 1558" o:spid="_x0000_s1074"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" filled="f" stroked="f">
                        <v:textbox inset="0,0,0,0">
                          <w:txbxContent>
                            <w:p w14:paraId="732F6FAD" w14:textId="77777777" w:rsidR="00914681" w:rsidRDefault="00914681" w:rsidP="00D455FA">
                              <w:pPr>
                                <w:spacing w:after="160" w:line="259" w:lineRule="auto"/>
                              </w:pPr>
                              <w:r>
                                <w:rPr>
                                  <w:sz w:val="20"/>
                                </w:rPr>
                                <w:t xml:space="preserve"> </w:t>
                              </w:r>
                            </w:p>
                          </w:txbxContent>
                        </v:textbox>
                      </v:rect>
                      <v:rect id="Rectangle 1559" o:spid="_x0000_s1075" style="position:absolute;left:2884;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" filled="f" stroked="f">
                        <v:textbox inset="0,0,0,0">
                          <w:txbxContent>
                            <w:p w14:paraId="017313DC" w14:textId="77777777" w:rsidR="00914681" w:rsidRDefault="00914681" w:rsidP="00D455FA">
                              <w:pPr>
                                <w:spacing w:after="160" w:line="259" w:lineRule="auto"/>
                              </w:pPr>
                              <w:r>
                                <w:rPr>
                                  <w:sz w:val="20"/>
                                </w:rPr>
                                <w:t xml:space="preserve"> </w:t>
                              </w:r>
                            </w:p>
                          </w:txbxContent>
                        </v:textbox>
                      </v:rect>
                      <v:rect id="Rectangle 1560" o:spid="_x0000_s1076" style="position:absolute;left:2885;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" filled="f" stroked="f">
                        <v:textbox inset="0,0,0,0">
                          <w:txbxContent>
                            <w:p w14:paraId="09D78950" w14:textId="77777777" w:rsidR="00914681" w:rsidRDefault="00914681" w:rsidP="00D455FA">
                              <w:pPr>
                                <w:spacing w:after="160" w:line="259" w:lineRule="auto"/>
                              </w:pPr>
                              <w:r>
                                <w:rPr>
                                  <w:sz w:val="20"/>
                                </w:rPr>
                                <w:t xml:space="preserve"> </w:t>
                              </w:r>
                            </w:p>
                          </w:txbxContent>
                        </v:textbox>
                      </v:rect>
                      <v:rect id="Rectangle 1561" o:spid="_x0000_s1077" style="position:absolute;left:5033;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" filled="f" stroked="f">
                        <v:textbox inset="0,0,0,0">
                          <w:txbxContent>
                            <w:p w14:paraId="318CFECB" w14:textId="77777777" w:rsidR="00914681" w:rsidRDefault="00914681" w:rsidP="00D455FA">
                              <w:pPr>
                                <w:spacing w:after="160" w:line="259" w:lineRule="auto"/>
                              </w:pPr>
                              <w:r>
                                <w:rPr>
                                  <w:sz w:val="20"/>
                                </w:rPr>
                                <w:t xml:space="preserve"> </w:t>
                              </w:r>
                            </w:p>
                          </w:txbxContent>
                        </v:textbox>
                      </v:rect>
                      <v:rect id="Rectangle 1562" o:spid="_x0000_s1078" style="position:absolute;left:5034;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" filled="f" stroked="f">
                        <v:textbox inset="0,0,0,0">
                          <w:txbxContent>
                            <w:p w14:paraId="65CEBC9F" w14:textId="77777777" w:rsidR="00914681" w:rsidRDefault="00914681" w:rsidP="00D455FA">
                              <w:pPr>
                                <w:spacing w:after="160" w:line="259" w:lineRule="auto"/>
                              </w:pPr>
                              <w:r>
                                <w:rPr>
                                  <w:sz w:val="20"/>
                                </w:rPr>
                                <w:t xml:space="preserve"> </w:t>
                              </w:r>
                            </w:p>
                          </w:txbxContent>
                        </v:textbox>
                      </v:rect>
                      <v:rect id="Rectangle 1563" o:spid="_x0000_s1079" style="position:absolute;left:7199;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" filled="f" stroked="f">
                        <v:textbox inset="0,0,0,0">
                          <w:txbxContent>
                            <w:p w14:paraId="4013DA28" w14:textId="77777777" w:rsidR="00914681" w:rsidRDefault="00914681" w:rsidP="00D455FA">
                              <w:pPr>
                                <w:spacing w:after="160" w:line="259" w:lineRule="auto"/>
                              </w:pPr>
                              <w:r>
                                <w:rPr>
                                  <w:sz w:val="20"/>
                                </w:rPr>
                                <w:t xml:space="preserve"> </w:t>
                              </w:r>
                            </w:p>
                          </w:txbxContent>
                        </v:textbox>
                      </v:rect>
                      <v:rect id="Rectangle 1564" o:spid="_x0000_s1080" style="position:absolute;left:7200;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" filled="f" stroked="f">
                        <v:textbox inset="0,0,0,0">
                          <w:txbxContent>
                            <w:p w14:paraId="5AB10E80" w14:textId="77777777" w:rsidR="00914681" w:rsidRDefault="00914681" w:rsidP="00D455FA">
                              <w:pPr>
                                <w:spacing w:after="160" w:line="259" w:lineRule="auto"/>
                              </w:pPr>
                              <w:r>
                                <w:rPr>
                                  <w:sz w:val="20"/>
                                </w:rPr>
                                <w:t xml:space="preserve"> </w:t>
                              </w:r>
                            </w:p>
                          </w:txbxContent>
                        </v:textbox>
                      </v:rect>
                      <v:rect id="Rectangle 1565" o:spid="_x0000_s1081" style="position:absolute;left:9363;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" filled="f" stroked="f">
                        <v:textbox inset="0,0,0,0">
                          <w:txbxContent>
                            <w:p w14:paraId="18ADBA18" w14:textId="77777777" w:rsidR="00914681" w:rsidRDefault="00914681" w:rsidP="00D455FA">
                              <w:pPr>
                                <w:spacing w:after="160" w:line="259" w:lineRule="auto"/>
                              </w:pPr>
                              <w:r>
                                <w:rPr>
                                  <w:sz w:val="20"/>
                                </w:rPr>
                                <w:t xml:space="preserve"> </w:t>
                              </w:r>
                            </w:p>
                          </w:txbxContent>
                        </v:textbox>
                      </v:rect>
                      <v:rect id="Rectangle 1566" o:spid="_x0000_s1082" style="position:absolute;left:9364;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" filled="f" stroked="f">
                        <v:textbox inset="0,0,0,0">
                          <w:txbxContent>
                            <w:p w14:paraId="4687B8BD" w14:textId="77777777" w:rsidR="00914681" w:rsidRDefault="00914681" w:rsidP="00D455FA">
                              <w:pPr>
                                <w:spacing w:after="160" w:line="259" w:lineRule="auto"/>
                              </w:pPr>
                              <w:r>
                                <w:rPr>
                                  <w:sz w:val="20"/>
                                </w:rPr>
                                <w:t xml:space="preserve"> </w:t>
                              </w:r>
                            </w:p>
                          </w:txbxContent>
                        </v:textbox>
                      </v:rect>
                      <v:rect id="Rectangle 1567" o:spid="_x0000_s1083" style="position:absolute;left:11512;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" filled="f" stroked="f">
                        <v:textbox inset="0,0,0,0">
                          <w:txbxContent>
                            <w:p w14:paraId="6FF92032" w14:textId="77777777" w:rsidR="00914681" w:rsidRDefault="00914681" w:rsidP="00D455FA">
                              <w:pPr>
                                <w:spacing w:after="160" w:line="259" w:lineRule="auto"/>
                              </w:pPr>
                              <w:r>
                                <w:rPr>
                                  <w:sz w:val="20"/>
                                </w:rPr>
                                <w:t xml:space="preserve"> </w:t>
                              </w:r>
                            </w:p>
                          </w:txbxContent>
                        </v:textbox>
                      </v:rect>
                      <v:rect id="Rectangle 1568" o:spid="_x0000_s1084" style="position:absolute;left:11513;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" filled="f" stroked="f">
                        <v:textbox inset="0,0,0,0">
                          <w:txbxContent>
                            <w:p w14:paraId="335B2F3E" w14:textId="77777777" w:rsidR="00914681" w:rsidRDefault="00914681" w:rsidP="00D455FA">
                              <w:pPr>
                                <w:spacing w:after="160" w:line="259" w:lineRule="auto"/>
                              </w:pPr>
                              <w:r>
                                <w:rPr>
                                  <w:sz w:val="20"/>
                                </w:rPr>
                                <w:t xml:space="preserve"> </w:t>
                              </w:r>
                            </w:p>
                          </w:txbxContent>
                        </v:textbox>
                      </v:rect>
                      <v:rect id="Rectangle 1569" o:spid="_x0000_s1085" style="position:absolute;left:13676;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" filled="f" stroked="f">
                        <v:textbox inset="0,0,0,0">
                          <w:txbxContent>
                            <w:p w14:paraId="71C2D134" w14:textId="77777777" w:rsidR="00914681" w:rsidRDefault="00914681" w:rsidP="00D455FA">
                              <w:pPr>
                                <w:spacing w:after="160" w:line="259" w:lineRule="auto"/>
                              </w:pPr>
                              <w:r>
                                <w:rPr>
                                  <w:sz w:val="20"/>
                                </w:rPr>
                                <w:t xml:space="preserve"> </w:t>
                              </w:r>
                            </w:p>
                          </w:txbxContent>
                        </v:textbox>
                      </v:rect>
                      <v:rect id="Rectangle 1570" o:spid="_x0000_s1086" style="position:absolute;left:13677;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" filled="f" stroked="f">
                        <v:textbox inset="0,0,0,0">
                          <w:txbxContent>
                            <w:p w14:paraId="1AF53A0F" w14:textId="77777777" w:rsidR="00914681" w:rsidRDefault="00914681" w:rsidP="00D455FA">
                              <w:pPr>
                                <w:spacing w:after="160" w:line="259" w:lineRule="auto"/>
                              </w:pPr>
                              <w:r>
                                <w:rPr>
                                  <w:sz w:val="20"/>
                                </w:rPr>
                                <w:t xml:space="preserve"> </w:t>
                              </w:r>
                            </w:p>
                          </w:txbxContent>
                        </v:textbox>
                      </v:rect>
                      <v:rect id="Rectangle 1571" o:spid="_x0000_s1087" style="position:absolute;left:15840;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" filled="f" stroked="f">
                        <v:textbox inset="0,0,0,0">
                          <w:txbxContent>
                            <w:p w14:paraId="279E3EF7" w14:textId="77777777" w:rsidR="00914681" w:rsidRDefault="00914681" w:rsidP="00D455FA">
                              <w:pPr>
                                <w:spacing w:after="160" w:line="259" w:lineRule="auto"/>
                              </w:pPr>
                              <w:r>
                                <w:rPr>
                                  <w:sz w:val="20"/>
                                </w:rPr>
                                <w:t xml:space="preserve"> </w:t>
                              </w:r>
                            </w:p>
                          </w:txbxContent>
                        </v:textbox>
                      </v:rect>
                      <v:rect id="Rectangle 1572" o:spid="_x0000_s1088" style="position:absolute;left:1584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" filled="f" stroked="f">
                        <v:textbox inset="0,0,0,0">
                          <w:txbxContent>
                            <w:p w14:paraId="10CE2F59" w14:textId="77777777" w:rsidR="00914681" w:rsidRDefault="00914681" w:rsidP="00D455FA">
                              <w:pPr>
                                <w:spacing w:after="160" w:line="259" w:lineRule="auto"/>
                              </w:pPr>
                              <w:r>
                                <w:rPr>
                                  <w:sz w:val="20"/>
                                </w:rPr>
                                <w:t xml:space="preserve"> </w:t>
                              </w:r>
                            </w:p>
                          </w:txbxContent>
                        </v:textbox>
                      </v:rect>
                      <v:rect id="Rectangle 1573" o:spid="_x0000_s1089" style="position:absolute;left:17989;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" filled="f" stroked="f">
                        <v:textbox inset="0,0,0,0">
                          <w:txbxContent>
                            <w:p w14:paraId="4DFCF251" w14:textId="77777777" w:rsidR="00914681" w:rsidRDefault="00914681" w:rsidP="00D455FA">
                              <w:pPr>
                                <w:spacing w:after="160" w:line="259" w:lineRule="auto"/>
                              </w:pPr>
                              <w:r>
                                <w:rPr>
                                  <w:sz w:val="20"/>
                                </w:rPr>
                                <w:t xml:space="preserve"> </w:t>
                              </w:r>
                            </w:p>
                          </w:txbxContent>
                        </v:textbox>
                      </v:rect>
                      <v:rect id="Rectangle 1574" o:spid="_x0000_s1090" style="position:absolute;left:17990;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" filled="f" stroked="f">
                        <v:textbox inset="0,0,0,0">
                          <w:txbxContent>
                            <w:p w14:paraId="325B9D99" w14:textId="77777777" w:rsidR="00914681" w:rsidRDefault="00914681" w:rsidP="00D455FA">
                              <w:pPr>
                                <w:spacing w:after="160" w:line="259" w:lineRule="auto"/>
                              </w:pPr>
                              <w:r>
                                <w:rPr>
                                  <w:sz w:val="20"/>
                                </w:rPr>
                                <w:t xml:space="preserve"> </w:t>
                              </w:r>
                            </w:p>
                          </w:txbxContent>
                        </v:textbox>
                      </v:rect>
                      <v:rect id="Rectangle 1575" o:spid="_x0000_s1091" style="position:absolute;left:20321;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" filled="f" stroked="f">
                        <v:textbox inset="0,0,0,0">
                          <w:txbxContent>
                            <w:p w14:paraId="15D118AB" w14:textId="77777777" w:rsidR="00914681" w:rsidRDefault="00914681" w:rsidP="00D455FA">
                              <w:pPr>
                                <w:spacing w:after="160" w:line="259" w:lineRule="auto"/>
                              </w:pPr>
                              <w:r>
                                <w:rPr>
                                  <w:sz w:val="20"/>
                                </w:rPr>
                                <w:t xml:space="preserve"> </w:t>
                              </w:r>
                            </w:p>
                          </w:txbxContent>
                        </v:textbox>
                      </v:rect>
                      <v:rect id="Rectangle 1576" o:spid="_x0000_s1092" style="position:absolute;left:20322;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" filled="f" stroked="f">
                        <v:textbox inset="0,0,0,0">
                          <w:txbxContent>
                            <w:p w14:paraId="12C9A14A" w14:textId="77777777" w:rsidR="00914681" w:rsidRDefault="00914681" w:rsidP="00D455FA">
                              <w:pPr>
                                <w:spacing w:after="160" w:line="259" w:lineRule="auto"/>
                              </w:pPr>
                              <w:r>
                                <w:rPr>
                                  <w:sz w:val="20"/>
                                </w:rPr>
                                <w:t xml:space="preserve"> </w:t>
                              </w:r>
                            </w:p>
                          </w:txbxContent>
                        </v:textbox>
                      </v:rect>
                      <v:rect id="Rectangle 1577" o:spid="_x0000_s1093" style="position:absolute;left:22657;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" filled="f" stroked="f">
                        <v:textbox inset="0,0,0,0">
                          <w:txbxContent>
                            <w:p w14:paraId="357A2B02" w14:textId="77777777" w:rsidR="00914681" w:rsidRDefault="00914681" w:rsidP="00D455FA">
                              <w:pPr>
                                <w:spacing w:after="160" w:line="259" w:lineRule="auto"/>
                              </w:pPr>
                              <w:r>
                                <w:rPr>
                                  <w:sz w:val="20"/>
                                </w:rPr>
                                <w:t xml:space="preserve"> </w:t>
                              </w:r>
                            </w:p>
                          </w:txbxContent>
                        </v:textbox>
                      </v:rect>
                      <v:rect id="Rectangle 1578" o:spid="_x0000_s1094" style="position:absolute;left:22658;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" filled="f" stroked="f">
                        <v:textbox inset="0,0,0,0">
                          <w:txbxContent>
                            <w:p w14:paraId="269F98B2" w14:textId="77777777" w:rsidR="00914681" w:rsidRDefault="00914681" w:rsidP="00D455FA">
                              <w:pPr>
                                <w:spacing w:after="160" w:line="259" w:lineRule="auto"/>
                              </w:pPr>
                              <w:r>
                                <w:rPr>
                                  <w:sz w:val="20"/>
                                </w:rPr>
                                <w:t xml:space="preserve"> </w:t>
                              </w:r>
                            </w:p>
                          </w:txbxContent>
                        </v:textbox>
                      </v:rect>
                      <v:rect id="Rectangle 1579" o:spid="_x0000_s1095" style="position:absolute;left:24988;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" filled="f" stroked="f">
                        <v:textbox inset="0,0,0,0">
                          <w:txbxContent>
                            <w:p w14:paraId="5FD8A6BB" w14:textId="77777777" w:rsidR="00914681" w:rsidRDefault="00914681" w:rsidP="00D455FA">
                              <w:pPr>
                                <w:spacing w:after="160" w:line="259" w:lineRule="auto"/>
                              </w:pPr>
                              <w:r>
                                <w:rPr>
                                  <w:sz w:val="20"/>
                                </w:rPr>
                                <w:t xml:space="preserve"> </w:t>
                              </w:r>
                            </w:p>
                          </w:txbxContent>
                        </v:textbox>
                      </v:rect>
                      <v:rect id="Rectangle 1580" o:spid="_x0000_s1096" style="position:absolute;left:24989;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" filled="f" stroked="f">
                        <v:textbox inset="0,0,0,0">
                          <w:txbxContent>
                            <w:p w14:paraId="19A8C0E1" w14:textId="77777777" w:rsidR="00914681" w:rsidRDefault="00914681" w:rsidP="00D455FA">
                              <w:pPr>
                                <w:spacing w:after="160" w:line="259" w:lineRule="auto"/>
                              </w:pPr>
                              <w:r>
                                <w:rPr>
                                  <w:sz w:val="20"/>
                                </w:rPr>
                                <w:t xml:space="preserve"> </w:t>
                              </w:r>
                            </w:p>
                          </w:txbxContent>
                        </v:textbox>
                      </v:rect>
                      <v:rect id="Rectangle 1581" o:spid="_x0000_s1097" style="position:absolute;left:27320;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" filled="f" stroked="f">
                        <v:textbox inset="0,0,0,0">
                          <w:txbxContent>
                            <w:p w14:paraId="59BC7288" w14:textId="77777777" w:rsidR="00914681" w:rsidRDefault="00914681" w:rsidP="00D455FA">
                              <w:pPr>
                                <w:spacing w:after="160" w:line="259" w:lineRule="auto"/>
                              </w:pPr>
                              <w:r>
                                <w:rPr>
                                  <w:sz w:val="20"/>
                                </w:rPr>
                                <w:t xml:space="preserve"> </w:t>
                              </w:r>
                            </w:p>
                          </w:txbxContent>
                        </v:textbox>
                      </v:rect>
                      <v:rect id="Rectangle 1582" o:spid="_x0000_s1098" style="position:absolute;left:273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" filled="f" stroked="f">
                        <v:textbox inset="0,0,0,0">
                          <w:txbxContent>
                            <w:p w14:paraId="0940A598" w14:textId="77777777" w:rsidR="00914681" w:rsidRDefault="00914681" w:rsidP="00D455FA">
                              <w:pPr>
                                <w:spacing w:after="160" w:line="259" w:lineRule="auto"/>
                              </w:pPr>
                              <w:r>
                                <w:rPr>
                                  <w:sz w:val="20"/>
                                </w:rPr>
                                <w:t xml:space="preserve"> </w:t>
                              </w:r>
                            </w:p>
                          </w:txbxContent>
                        </v:textbox>
                      </v:rect>
                      <v:rect id="Rectangle 1583" o:spid="_x0000_s1099" style="position:absolute;left:29652;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" filled="f" stroked="f">
                        <v:textbox inset="0,0,0,0">
                          <w:txbxContent>
                            <w:p w14:paraId="55F283BA" w14:textId="77777777" w:rsidR="00914681" w:rsidRDefault="00914681" w:rsidP="00D455FA">
                              <w:pPr>
                                <w:spacing w:after="160" w:line="259" w:lineRule="auto"/>
                              </w:pPr>
                              <w:r>
                                <w:rPr>
                                  <w:sz w:val="20"/>
                                </w:rPr>
                                <w:t xml:space="preserve"> </w:t>
                              </w:r>
                            </w:p>
                          </w:txbxContent>
                        </v:textbox>
                      </v:rect>
                      <v:rect id="Rectangle 1584" o:spid="_x0000_s1100" style="position:absolute;left:29653;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" filled="f" stroked="f">
                        <v:textbox inset="0,0,0,0">
                          <w:txbxContent>
                            <w:p w14:paraId="4B9F6E39" w14:textId="77777777" w:rsidR="00914681" w:rsidRDefault="00914681" w:rsidP="00D455FA">
                              <w:pPr>
                                <w:spacing w:after="160" w:line="259" w:lineRule="auto"/>
                              </w:pPr>
                              <w:r>
                                <w:rPr>
                                  <w:sz w:val="20"/>
                                </w:rPr>
                                <w:t xml:space="preserve"> </w:t>
                              </w:r>
                            </w:p>
                          </w:txbxContent>
                        </v:textbox>
                      </v:rect>
                      <v:rect id="Rectangle 1585" o:spid="_x0000_s1101" style="position:absolute;left:31801;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" filled="f" stroked="f">
                        <v:textbox inset="0,0,0,0">
                          <w:txbxContent>
                            <w:p w14:paraId="47C32045" w14:textId="77777777" w:rsidR="00914681" w:rsidRDefault="00914681" w:rsidP="00D455FA">
                              <w:pPr>
                                <w:spacing w:after="160" w:line="259" w:lineRule="auto"/>
                              </w:pPr>
                              <w:r>
                                <w:rPr>
                                  <w:sz w:val="20"/>
                                </w:rPr>
                                <w:t xml:space="preserve"> </w:t>
                              </w:r>
                            </w:p>
                          </w:txbxContent>
                        </v:textbox>
                      </v:rect>
                      <v:rect id="Rectangle 1586" o:spid="_x0000_s1102" style="position:absolute;left:31802;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" filled="f" stroked="f">
                        <v:textbox inset="0,0,0,0">
                          <w:txbxContent>
                            <w:p w14:paraId="29B5AFC9" w14:textId="77777777" w:rsidR="00914681" w:rsidRDefault="00914681" w:rsidP="00D455FA">
                              <w:pPr>
                                <w:spacing w:after="160" w:line="259" w:lineRule="auto"/>
                              </w:pPr>
                              <w:r>
                                <w:rPr>
                                  <w:sz w:val="20"/>
                                </w:rPr>
                                <w:t xml:space="preserve"> </w:t>
                              </w:r>
                            </w:p>
                          </w:txbxContent>
                        </v:textbox>
                      </v:rect>
                      <w10:anchorlock/>
                    </v:group>
                  </w:pict>
                </mc:Fallback>
              </mc:AlternateContent>
            </w:r>
            <w:r w:rsidRPr="00DB0FA8">
              <w:rPr>
                <w:rFonts w:ascii="Arial" w:eastAsia="Arial" w:hAnsi="Arial" w:cs="Arial"/>
                <w:b/>
                <w:sz w:val="20"/>
              </w:rPr>
              <w:tab/>
              <w:t xml:space="preserve">  </w:t>
            </w:r>
          </w:p>
        </w:tc>
      </w:tr>
      <w:tr w:rsidR="00D455FA" w:rsidRPr="00684B58" w14:paraId="3222FE96" w14:textId="77777777" w:rsidTr="6551F2ED">
        <w:trPr>
          <w:trHeight w:val="269"/>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1147A" w14:textId="77777777" w:rsidR="00D455FA" w:rsidRPr="00684B58" w:rsidRDefault="00D455FA" w:rsidP="00C96C92">
            <w:pPr>
              <w:spacing w:after="0" w:line="259" w:lineRule="auto"/>
              <w:ind w:left="12"/>
            </w:pPr>
            <w:r w:rsidRPr="00684B58">
              <w:rPr>
                <w:rFonts w:ascii="Arial" w:eastAsia="Arial" w:hAnsi="Arial" w:cs="Arial"/>
                <w:i/>
                <w:sz w:val="18"/>
              </w:rPr>
              <w:t xml:space="preserve">Ålands lyceum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63EA" w14:textId="77777777" w:rsidR="00D455FA" w:rsidRPr="00684B58" w:rsidRDefault="00D455FA" w:rsidP="00C96C92">
            <w:pPr>
              <w:spacing w:after="0" w:line="259" w:lineRule="auto"/>
              <w:ind w:left="175"/>
            </w:pPr>
            <w:r w:rsidRPr="00684B58">
              <w:rPr>
                <w:rFonts w:ascii="Arial" w:eastAsia="Arial" w:hAnsi="Arial" w:cs="Arial"/>
                <w:sz w:val="18"/>
              </w:rPr>
              <w:t xml:space="preserve">AG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C872" w14:textId="77777777" w:rsidR="00D455FA" w:rsidRPr="00684B58" w:rsidRDefault="00D455FA" w:rsidP="00C96C92">
            <w:pPr>
              <w:spacing w:after="0" w:line="259" w:lineRule="auto"/>
              <w:ind w:left="122"/>
            </w:pPr>
            <w:r w:rsidRPr="00684B5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9F58" w14:textId="77777777" w:rsidR="00D455FA" w:rsidRPr="00684B58" w:rsidRDefault="00D455FA" w:rsidP="00C96C92">
            <w:pPr>
              <w:spacing w:after="0" w:line="259" w:lineRule="auto"/>
              <w:ind w:left="125"/>
            </w:pPr>
            <w:r w:rsidRPr="00684B5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FDC51" w14:textId="77777777" w:rsidR="00D455FA" w:rsidRPr="00684B58" w:rsidRDefault="00D455FA" w:rsidP="00C96C92">
            <w:pPr>
              <w:spacing w:after="0" w:line="259" w:lineRule="auto"/>
              <w:ind w:left="52"/>
              <w:jc w:val="center"/>
            </w:pPr>
            <w:r w:rsidRPr="00684B5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3F81A" w14:textId="77777777" w:rsidR="00D455FA" w:rsidRPr="00684B58" w:rsidRDefault="00D455FA" w:rsidP="00C96C92">
            <w:pPr>
              <w:spacing w:after="0" w:line="259" w:lineRule="auto"/>
              <w:ind w:left="50"/>
              <w:jc w:val="center"/>
            </w:pPr>
            <w:r w:rsidRPr="00684B5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1CDC6" w14:textId="77777777" w:rsidR="00D455FA" w:rsidRPr="00684B58" w:rsidRDefault="00D455FA" w:rsidP="00C96C92">
            <w:pPr>
              <w:spacing w:after="0" w:line="259" w:lineRule="auto"/>
              <w:ind w:left="52"/>
              <w:jc w:val="center"/>
            </w:pPr>
            <w:r w:rsidRPr="00684B5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FCD9F" w14:textId="77777777" w:rsidR="00D455FA" w:rsidRPr="00684B58" w:rsidRDefault="00D455FA" w:rsidP="00C96C92">
            <w:pPr>
              <w:spacing w:after="0" w:line="259" w:lineRule="auto"/>
              <w:ind w:left="52"/>
              <w:jc w:val="center"/>
            </w:pPr>
            <w:r w:rsidRPr="00684B5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FF214" w14:textId="77777777" w:rsidR="00D455FA" w:rsidRPr="00684B58" w:rsidRDefault="00D455FA" w:rsidP="00C96C92">
            <w:pPr>
              <w:spacing w:after="0" w:line="259" w:lineRule="auto"/>
              <w:ind w:left="50"/>
              <w:jc w:val="center"/>
            </w:pPr>
            <w:r w:rsidRPr="00684B5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AE47" w14:textId="77777777" w:rsidR="00D455FA" w:rsidRPr="00684B58" w:rsidRDefault="00D455FA" w:rsidP="00C96C92">
            <w:pPr>
              <w:spacing w:after="0" w:line="259" w:lineRule="auto"/>
              <w:ind w:left="125"/>
            </w:pPr>
            <w:r w:rsidRPr="00684B5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8986F" w14:textId="02C8D10D" w:rsidR="00D455FA" w:rsidRPr="00684B58" w:rsidRDefault="003F27FD" w:rsidP="00C96C92">
            <w:pPr>
              <w:spacing w:after="0" w:line="259" w:lineRule="auto"/>
              <w:ind w:left="52"/>
              <w:jc w:val="center"/>
            </w:pPr>
            <w:r w:rsidRPr="006C6B2A">
              <w:rPr>
                <w:rFonts w:ascii="Arial" w:eastAsia="Arial" w:hAnsi="Arial" w:cs="Arial"/>
                <w:sz w:val="18"/>
              </w:rPr>
              <w:t>x</w:t>
            </w:r>
            <w:r w:rsidR="00D455FA" w:rsidRPr="00684B5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CAE78" w14:textId="77777777" w:rsidR="00D455FA" w:rsidRPr="00684B58" w:rsidRDefault="00D455FA" w:rsidP="00C96C92">
            <w:pPr>
              <w:spacing w:after="0" w:line="259" w:lineRule="auto"/>
              <w:ind w:left="45"/>
              <w:jc w:val="center"/>
            </w:pPr>
            <w:r w:rsidRPr="00684B5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E0AC2" w14:textId="77777777" w:rsidR="00D455FA" w:rsidRPr="00684B58" w:rsidRDefault="00D455FA" w:rsidP="00C96C92">
            <w:pPr>
              <w:spacing w:after="0" w:line="259" w:lineRule="auto"/>
              <w:ind w:left="48"/>
              <w:jc w:val="center"/>
            </w:pPr>
            <w:r w:rsidRPr="00684B5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9429" w14:textId="77777777" w:rsidR="00D455FA" w:rsidRPr="00684B58" w:rsidRDefault="00D455FA" w:rsidP="00C96C92">
            <w:pPr>
              <w:spacing w:after="0" w:line="259" w:lineRule="auto"/>
              <w:ind w:left="50"/>
              <w:jc w:val="center"/>
            </w:pPr>
            <w:r w:rsidRPr="00684B5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C102" w14:textId="77777777" w:rsidR="00D455FA" w:rsidRPr="00684B58" w:rsidRDefault="00D455FA" w:rsidP="00C96C92">
            <w:pPr>
              <w:spacing w:after="0" w:line="259" w:lineRule="auto"/>
              <w:ind w:left="50"/>
              <w:jc w:val="center"/>
            </w:pPr>
            <w:r w:rsidRPr="00684B5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05AF1" w14:textId="77777777" w:rsidR="00D455FA" w:rsidRPr="00684B58" w:rsidRDefault="00D455FA" w:rsidP="00C96C92">
            <w:pPr>
              <w:spacing w:after="0" w:line="259" w:lineRule="auto"/>
              <w:ind w:left="50"/>
              <w:jc w:val="center"/>
            </w:pPr>
            <w:r w:rsidRPr="00684B5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DBB12" w14:textId="77777777" w:rsidR="00D455FA" w:rsidRPr="00684B58" w:rsidRDefault="00D455FA" w:rsidP="00C96C92">
            <w:pPr>
              <w:spacing w:after="0" w:line="259" w:lineRule="auto"/>
              <w:ind w:left="125"/>
            </w:pPr>
            <w:r w:rsidRPr="00684B5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947C" w14:textId="77777777" w:rsidR="00D455FA" w:rsidRPr="00684B58" w:rsidRDefault="00D455FA" w:rsidP="00C96C92">
            <w:pPr>
              <w:spacing w:after="0" w:line="259" w:lineRule="auto"/>
              <w:ind w:left="50"/>
              <w:jc w:val="center"/>
            </w:pPr>
            <w:r w:rsidRPr="00684B58">
              <w:rPr>
                <w:rFonts w:ascii="Arial" w:eastAsia="Arial" w:hAnsi="Arial" w:cs="Arial"/>
                <w:b/>
                <w:sz w:val="18"/>
              </w:rPr>
              <w:t xml:space="preserve">  </w:t>
            </w:r>
          </w:p>
        </w:tc>
      </w:tr>
      <w:tr w:rsidR="00D455FA" w:rsidRPr="00684B58" w14:paraId="73C85875" w14:textId="77777777" w:rsidTr="6551F2ED">
        <w:trPr>
          <w:trHeight w:val="914"/>
        </w:trPr>
        <w:tc>
          <w:tcPr>
            <w:tcW w:w="3793" w:type="dxa"/>
            <w:gridSpan w:val="2"/>
            <w:tcBorders>
              <w:top w:val="single" w:sz="4" w:space="0" w:color="000000" w:themeColor="text1"/>
              <w:left w:val="single" w:sz="4" w:space="0" w:color="000000" w:themeColor="text1"/>
              <w:bottom w:val="single" w:sz="4" w:space="0" w:color="000000" w:themeColor="text1"/>
              <w:right w:val="nil"/>
            </w:tcBorders>
          </w:tcPr>
          <w:p w14:paraId="038D9A69" w14:textId="77777777" w:rsidR="00D455FA" w:rsidRPr="00684B58" w:rsidRDefault="00D455FA" w:rsidP="00C96C92">
            <w:pPr>
              <w:spacing w:after="106" w:line="259" w:lineRule="auto"/>
              <w:ind w:left="12"/>
            </w:pPr>
            <w:r w:rsidRPr="00684B58">
              <w:rPr>
                <w:b/>
              </w:rPr>
              <w:t xml:space="preserve">  </w:t>
            </w:r>
            <w:r w:rsidRPr="00684B58">
              <w:rPr>
                <w:b/>
              </w:rPr>
              <w:tab/>
              <w:t xml:space="preserve">  </w:t>
            </w:r>
          </w:p>
          <w:p w14:paraId="6A69606B" w14:textId="77777777" w:rsidR="00D455FA" w:rsidRPr="00684B58" w:rsidRDefault="00D455FA" w:rsidP="00C96C92">
            <w:pPr>
              <w:tabs>
                <w:tab w:val="center" w:pos="3486"/>
              </w:tabs>
              <w:spacing w:after="58" w:line="259" w:lineRule="auto"/>
            </w:pPr>
            <w:r w:rsidRPr="00684B58">
              <w:rPr>
                <w:rFonts w:ascii="Arial" w:eastAsia="Arial" w:hAnsi="Arial" w:cs="Arial"/>
                <w:b/>
                <w:sz w:val="18"/>
              </w:rPr>
              <w:t xml:space="preserve">Grundläggande yrkesutbildning </w:t>
            </w:r>
            <w:r w:rsidRPr="00684B58">
              <w:rPr>
                <w:rFonts w:ascii="Arial" w:eastAsia="Arial" w:hAnsi="Arial" w:cs="Arial"/>
                <w:b/>
                <w:sz w:val="18"/>
              </w:rPr>
              <w:tab/>
            </w:r>
            <w:r w:rsidRPr="00684B58">
              <w:rPr>
                <w:b/>
              </w:rPr>
              <w:t xml:space="preserve"> </w:t>
            </w:r>
          </w:p>
          <w:p w14:paraId="67A4E480" w14:textId="77777777" w:rsidR="00D455FA" w:rsidRPr="00684B58" w:rsidRDefault="00D455FA" w:rsidP="00C96C92">
            <w:pPr>
              <w:tabs>
                <w:tab w:val="center" w:pos="3486"/>
              </w:tabs>
              <w:spacing w:after="0" w:line="259" w:lineRule="auto"/>
            </w:pPr>
            <w:r w:rsidRPr="00684B58">
              <w:rPr>
                <w:rFonts w:ascii="Arial" w:eastAsia="Arial" w:hAnsi="Arial" w:cs="Arial"/>
                <w:i/>
                <w:sz w:val="18"/>
              </w:rPr>
              <w:t>Ålands yrkesgymnasium</w:t>
            </w:r>
            <w:r w:rsidRPr="00684B58">
              <w:rPr>
                <w:b/>
                <w:sz w:val="20"/>
              </w:rPr>
              <w:t xml:space="preserve"> </w:t>
            </w:r>
            <w:r w:rsidRPr="00684B58">
              <w:rPr>
                <w:b/>
                <w:sz w:val="20"/>
              </w:rPr>
              <w:tab/>
            </w:r>
            <w:r w:rsidRPr="00684B58">
              <w:rPr>
                <w:b/>
              </w:rPr>
              <w:t xml:space="preserve"> </w:t>
            </w:r>
          </w:p>
        </w:tc>
        <w:tc>
          <w:tcPr>
            <w:tcW w:w="6117" w:type="dxa"/>
            <w:gridSpan w:val="16"/>
            <w:tcBorders>
              <w:top w:val="single" w:sz="4" w:space="0" w:color="000000" w:themeColor="text1"/>
              <w:left w:val="nil"/>
              <w:bottom w:val="single" w:sz="4" w:space="0" w:color="000000" w:themeColor="text1"/>
              <w:right w:val="single" w:sz="4" w:space="0" w:color="000000" w:themeColor="text1"/>
            </w:tcBorders>
          </w:tcPr>
          <w:p w14:paraId="3BDEF777" w14:textId="77777777" w:rsidR="00D455FA" w:rsidRPr="00684B58" w:rsidRDefault="00D455FA" w:rsidP="00C96C92">
            <w:pPr>
              <w:spacing w:after="0" w:line="259" w:lineRule="auto"/>
              <w:ind w:right="901"/>
              <w:jc w:val="right"/>
            </w:pPr>
            <w:r w:rsidRPr="00684B58">
              <w:rPr>
                <w:rFonts w:ascii="Calibri" w:eastAsia="Calibri" w:hAnsi="Calibri" w:cs="Calibri"/>
                <w:noProof/>
                <w:lang w:val="sv-SE" w:eastAsia="sv-SE"/>
              </w:rPr>
              <mc:AlternateContent>
                <mc:Choice Requires="wpg">
                  <w:drawing>
                    <wp:inline distT="0" distB="0" distL="0" distR="0" wp14:anchorId="10261A31" wp14:editId="20C78CCA">
                      <wp:extent cx="3248098" cy="455295"/>
                      <wp:effectExtent l="0" t="0" r="0" b="0"/>
                      <wp:docPr id="21265" name="Grupp 21265"/>
                      <wp:cNvGraphicFramePr/>
                      <a:graphic xmlns:a="http://schemas.openxmlformats.org/drawingml/2006/main">
                        <a:graphicData uri="http://schemas.microsoft.com/office/word/2010/wordprocessingGroup">
                          <wpg:wgp>
                            <wpg:cNvGrpSpPr/>
                            <wpg:grpSpPr>
                              <a:xfrm>
                                <a:off x="0" y="0"/>
                                <a:ext cx="3248098" cy="455295"/>
                                <a:chOff x="0" y="0"/>
                                <a:chExt cx="3248098" cy="455295"/>
                              </a:xfrm>
                            </wpg:grpSpPr>
                            <wps:wsp>
                              <wps:cNvPr id="1775" name="Rectangle 1775"/>
                              <wps:cNvSpPr/>
                              <wps:spPr>
                                <a:xfrm rot="-5399999">
                                  <a:off x="72089" y="-50520"/>
                                  <a:ext cx="42058" cy="186236"/>
                                </a:xfrm>
                                <a:prstGeom prst="rect">
                                  <a:avLst/>
                                </a:prstGeom>
                                <a:ln>
                                  <a:noFill/>
                                </a:ln>
                              </wps:spPr>
                              <wps:txbx>
                                <w:txbxContent>
                                  <w:p w14:paraId="4893C0B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76" name="Rectangle 1776"/>
                              <wps:cNvSpPr/>
                              <wps:spPr>
                                <a:xfrm rot="-5399999">
                                  <a:off x="72089" y="-82523"/>
                                  <a:ext cx="42058" cy="186236"/>
                                </a:xfrm>
                                <a:prstGeom prst="rect">
                                  <a:avLst/>
                                </a:prstGeom>
                                <a:ln>
                                  <a:noFill/>
                                </a:ln>
                              </wps:spPr>
                              <wps:txbx>
                                <w:txbxContent>
                                  <w:p w14:paraId="4D20DEE5"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77" name="Rectangle 1777"/>
                              <wps:cNvSpPr/>
                              <wps:spPr>
                                <a:xfrm rot="-5399999">
                                  <a:off x="288497" y="-50520"/>
                                  <a:ext cx="42058" cy="186236"/>
                                </a:xfrm>
                                <a:prstGeom prst="rect">
                                  <a:avLst/>
                                </a:prstGeom>
                                <a:ln>
                                  <a:noFill/>
                                </a:ln>
                              </wps:spPr>
                              <wps:txbx>
                                <w:txbxContent>
                                  <w:p w14:paraId="72FE924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78" name="Rectangle 1778"/>
                              <wps:cNvSpPr/>
                              <wps:spPr>
                                <a:xfrm rot="-5399999">
                                  <a:off x="288497" y="-82523"/>
                                  <a:ext cx="42058" cy="186236"/>
                                </a:xfrm>
                                <a:prstGeom prst="rect">
                                  <a:avLst/>
                                </a:prstGeom>
                                <a:ln>
                                  <a:noFill/>
                                </a:ln>
                              </wps:spPr>
                              <wps:txbx>
                                <w:txbxContent>
                                  <w:p w14:paraId="1E9A6D7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79" name="Rectangle 1779"/>
                              <wps:cNvSpPr/>
                              <wps:spPr>
                                <a:xfrm rot="-5399999">
                                  <a:off x="503381" y="-50520"/>
                                  <a:ext cx="42058" cy="186236"/>
                                </a:xfrm>
                                <a:prstGeom prst="rect">
                                  <a:avLst/>
                                </a:prstGeom>
                                <a:ln>
                                  <a:noFill/>
                                </a:ln>
                              </wps:spPr>
                              <wps:txbx>
                                <w:txbxContent>
                                  <w:p w14:paraId="3AF3B5D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0" name="Rectangle 1780"/>
                              <wps:cNvSpPr/>
                              <wps:spPr>
                                <a:xfrm rot="-5399999">
                                  <a:off x="503381" y="-82523"/>
                                  <a:ext cx="42058" cy="186236"/>
                                </a:xfrm>
                                <a:prstGeom prst="rect">
                                  <a:avLst/>
                                </a:prstGeom>
                                <a:ln>
                                  <a:noFill/>
                                </a:ln>
                              </wps:spPr>
                              <wps:txbx>
                                <w:txbxContent>
                                  <w:p w14:paraId="5245A8A6"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1" name="Rectangle 1781"/>
                              <wps:cNvSpPr/>
                              <wps:spPr>
                                <a:xfrm rot="-5399999">
                                  <a:off x="720043" y="-50520"/>
                                  <a:ext cx="42058" cy="186236"/>
                                </a:xfrm>
                                <a:prstGeom prst="rect">
                                  <a:avLst/>
                                </a:prstGeom>
                                <a:ln>
                                  <a:noFill/>
                                </a:ln>
                              </wps:spPr>
                              <wps:txbx>
                                <w:txbxContent>
                                  <w:p w14:paraId="6D97C89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2" name="Rectangle 1782"/>
                              <wps:cNvSpPr/>
                              <wps:spPr>
                                <a:xfrm rot="-5399999">
                                  <a:off x="720043" y="-82523"/>
                                  <a:ext cx="42058" cy="186236"/>
                                </a:xfrm>
                                <a:prstGeom prst="rect">
                                  <a:avLst/>
                                </a:prstGeom>
                                <a:ln>
                                  <a:noFill/>
                                </a:ln>
                              </wps:spPr>
                              <wps:txbx>
                                <w:txbxContent>
                                  <w:p w14:paraId="740DA31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3" name="Rectangle 1783"/>
                              <wps:cNvSpPr/>
                              <wps:spPr>
                                <a:xfrm rot="-5399999">
                                  <a:off x="936451" y="-50520"/>
                                  <a:ext cx="42058" cy="186236"/>
                                </a:xfrm>
                                <a:prstGeom prst="rect">
                                  <a:avLst/>
                                </a:prstGeom>
                                <a:ln>
                                  <a:noFill/>
                                </a:ln>
                              </wps:spPr>
                              <wps:txbx>
                                <w:txbxContent>
                                  <w:p w14:paraId="3612489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4" name="Rectangle 1784"/>
                              <wps:cNvSpPr/>
                              <wps:spPr>
                                <a:xfrm rot="-5399999">
                                  <a:off x="936451" y="-82523"/>
                                  <a:ext cx="42058" cy="186236"/>
                                </a:xfrm>
                                <a:prstGeom prst="rect">
                                  <a:avLst/>
                                </a:prstGeom>
                                <a:ln>
                                  <a:noFill/>
                                </a:ln>
                              </wps:spPr>
                              <wps:txbx>
                                <w:txbxContent>
                                  <w:p w14:paraId="0D18BDA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5" name="Rectangle 1785"/>
                              <wps:cNvSpPr/>
                              <wps:spPr>
                                <a:xfrm rot="-5399999">
                                  <a:off x="1151335" y="-50520"/>
                                  <a:ext cx="42058" cy="186236"/>
                                </a:xfrm>
                                <a:prstGeom prst="rect">
                                  <a:avLst/>
                                </a:prstGeom>
                                <a:ln>
                                  <a:noFill/>
                                </a:ln>
                              </wps:spPr>
                              <wps:txbx>
                                <w:txbxContent>
                                  <w:p w14:paraId="27BBBF05"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6" name="Rectangle 1786"/>
                              <wps:cNvSpPr/>
                              <wps:spPr>
                                <a:xfrm rot="-5399999">
                                  <a:off x="1151335" y="-82523"/>
                                  <a:ext cx="42058" cy="186236"/>
                                </a:xfrm>
                                <a:prstGeom prst="rect">
                                  <a:avLst/>
                                </a:prstGeom>
                                <a:ln>
                                  <a:noFill/>
                                </a:ln>
                              </wps:spPr>
                              <wps:txbx>
                                <w:txbxContent>
                                  <w:p w14:paraId="3F3938B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7" name="Rectangle 1787"/>
                              <wps:cNvSpPr/>
                              <wps:spPr>
                                <a:xfrm rot="-5399999">
                                  <a:off x="1367743" y="-50520"/>
                                  <a:ext cx="42058" cy="186236"/>
                                </a:xfrm>
                                <a:prstGeom prst="rect">
                                  <a:avLst/>
                                </a:prstGeom>
                                <a:ln>
                                  <a:noFill/>
                                </a:ln>
                              </wps:spPr>
                              <wps:txbx>
                                <w:txbxContent>
                                  <w:p w14:paraId="46F4E2B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8" name="Rectangle 1788"/>
                              <wps:cNvSpPr/>
                              <wps:spPr>
                                <a:xfrm rot="-5399999">
                                  <a:off x="1367742" y="-82523"/>
                                  <a:ext cx="42058" cy="186236"/>
                                </a:xfrm>
                                <a:prstGeom prst="rect">
                                  <a:avLst/>
                                </a:prstGeom>
                                <a:ln>
                                  <a:noFill/>
                                </a:ln>
                              </wps:spPr>
                              <wps:txbx>
                                <w:txbxContent>
                                  <w:p w14:paraId="774B31D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89" name="Rectangle 1789"/>
                              <wps:cNvSpPr/>
                              <wps:spPr>
                                <a:xfrm rot="-5399999">
                                  <a:off x="1584151" y="-50520"/>
                                  <a:ext cx="42058" cy="186236"/>
                                </a:xfrm>
                                <a:prstGeom prst="rect">
                                  <a:avLst/>
                                </a:prstGeom>
                                <a:ln>
                                  <a:noFill/>
                                </a:ln>
                              </wps:spPr>
                              <wps:txbx>
                                <w:txbxContent>
                                  <w:p w14:paraId="6BE746A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0" name="Rectangle 1790"/>
                              <wps:cNvSpPr/>
                              <wps:spPr>
                                <a:xfrm rot="-5399999">
                                  <a:off x="1584151" y="-82523"/>
                                  <a:ext cx="42058" cy="186236"/>
                                </a:xfrm>
                                <a:prstGeom prst="rect">
                                  <a:avLst/>
                                </a:prstGeom>
                                <a:ln>
                                  <a:noFill/>
                                </a:ln>
                              </wps:spPr>
                              <wps:txbx>
                                <w:txbxContent>
                                  <w:p w14:paraId="3222835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1" name="Rectangle 1791"/>
                              <wps:cNvSpPr/>
                              <wps:spPr>
                                <a:xfrm rot="-5399999">
                                  <a:off x="1799034" y="-50520"/>
                                  <a:ext cx="42058" cy="186236"/>
                                </a:xfrm>
                                <a:prstGeom prst="rect">
                                  <a:avLst/>
                                </a:prstGeom>
                                <a:ln>
                                  <a:noFill/>
                                </a:ln>
                              </wps:spPr>
                              <wps:txbx>
                                <w:txbxContent>
                                  <w:p w14:paraId="714F120D"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2" name="Rectangle 1792"/>
                              <wps:cNvSpPr/>
                              <wps:spPr>
                                <a:xfrm rot="-5399999">
                                  <a:off x="1799035" y="-82523"/>
                                  <a:ext cx="42058" cy="186236"/>
                                </a:xfrm>
                                <a:prstGeom prst="rect">
                                  <a:avLst/>
                                </a:prstGeom>
                                <a:ln>
                                  <a:noFill/>
                                </a:ln>
                              </wps:spPr>
                              <wps:txbx>
                                <w:txbxContent>
                                  <w:p w14:paraId="6B00B7D4"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3" name="Rectangle 1793"/>
                              <wps:cNvSpPr/>
                              <wps:spPr>
                                <a:xfrm rot="-5399999">
                                  <a:off x="2032206" y="-50520"/>
                                  <a:ext cx="42058" cy="186236"/>
                                </a:xfrm>
                                <a:prstGeom prst="rect">
                                  <a:avLst/>
                                </a:prstGeom>
                                <a:ln>
                                  <a:noFill/>
                                </a:ln>
                              </wps:spPr>
                              <wps:txbx>
                                <w:txbxContent>
                                  <w:p w14:paraId="2FFD073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4" name="Rectangle 1794"/>
                              <wps:cNvSpPr/>
                              <wps:spPr>
                                <a:xfrm rot="-5399999">
                                  <a:off x="2032207" y="-82523"/>
                                  <a:ext cx="42058" cy="186236"/>
                                </a:xfrm>
                                <a:prstGeom prst="rect">
                                  <a:avLst/>
                                </a:prstGeom>
                                <a:ln>
                                  <a:noFill/>
                                </a:ln>
                              </wps:spPr>
                              <wps:txbx>
                                <w:txbxContent>
                                  <w:p w14:paraId="211BC4D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5" name="Rectangle 1795"/>
                              <wps:cNvSpPr/>
                              <wps:spPr>
                                <a:xfrm rot="-5399999">
                                  <a:off x="2265760" y="-50520"/>
                                  <a:ext cx="42058" cy="186236"/>
                                </a:xfrm>
                                <a:prstGeom prst="rect">
                                  <a:avLst/>
                                </a:prstGeom>
                                <a:ln>
                                  <a:noFill/>
                                </a:ln>
                              </wps:spPr>
                              <wps:txbx>
                                <w:txbxContent>
                                  <w:p w14:paraId="75F909E6"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6" name="Rectangle 1796"/>
                              <wps:cNvSpPr/>
                              <wps:spPr>
                                <a:xfrm rot="-5399999">
                                  <a:off x="2265760" y="-82523"/>
                                  <a:ext cx="42058" cy="186236"/>
                                </a:xfrm>
                                <a:prstGeom prst="rect">
                                  <a:avLst/>
                                </a:prstGeom>
                                <a:ln>
                                  <a:noFill/>
                                </a:ln>
                              </wps:spPr>
                              <wps:txbx>
                                <w:txbxContent>
                                  <w:p w14:paraId="35FDC12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7" name="Rectangle 1797"/>
                              <wps:cNvSpPr/>
                              <wps:spPr>
                                <a:xfrm rot="-5399999">
                                  <a:off x="2498931" y="-50520"/>
                                  <a:ext cx="42058" cy="186236"/>
                                </a:xfrm>
                                <a:prstGeom prst="rect">
                                  <a:avLst/>
                                </a:prstGeom>
                                <a:ln>
                                  <a:noFill/>
                                </a:ln>
                              </wps:spPr>
                              <wps:txbx>
                                <w:txbxContent>
                                  <w:p w14:paraId="01879E6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8" name="Rectangle 1798"/>
                              <wps:cNvSpPr/>
                              <wps:spPr>
                                <a:xfrm rot="-5399999">
                                  <a:off x="2498932" y="-82523"/>
                                  <a:ext cx="42058" cy="186236"/>
                                </a:xfrm>
                                <a:prstGeom prst="rect">
                                  <a:avLst/>
                                </a:prstGeom>
                                <a:ln>
                                  <a:noFill/>
                                </a:ln>
                              </wps:spPr>
                              <wps:txbx>
                                <w:txbxContent>
                                  <w:p w14:paraId="69A56F44"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799" name="Rectangle 1799"/>
                              <wps:cNvSpPr/>
                              <wps:spPr>
                                <a:xfrm rot="-5399999">
                                  <a:off x="2732103" y="-50520"/>
                                  <a:ext cx="42058" cy="186236"/>
                                </a:xfrm>
                                <a:prstGeom prst="rect">
                                  <a:avLst/>
                                </a:prstGeom>
                                <a:ln>
                                  <a:noFill/>
                                </a:ln>
                              </wps:spPr>
                              <wps:txbx>
                                <w:txbxContent>
                                  <w:p w14:paraId="49E99495"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00" name="Rectangle 1800"/>
                              <wps:cNvSpPr/>
                              <wps:spPr>
                                <a:xfrm rot="-5399999">
                                  <a:off x="2732104" y="-82523"/>
                                  <a:ext cx="42058" cy="186236"/>
                                </a:xfrm>
                                <a:prstGeom prst="rect">
                                  <a:avLst/>
                                </a:prstGeom>
                                <a:ln>
                                  <a:noFill/>
                                </a:ln>
                              </wps:spPr>
                              <wps:txbx>
                                <w:txbxContent>
                                  <w:p w14:paraId="1830932C"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01" name="Rectangle 1801"/>
                              <wps:cNvSpPr/>
                              <wps:spPr>
                                <a:xfrm rot="-5399999">
                                  <a:off x="2965276" y="-50520"/>
                                  <a:ext cx="42058" cy="186236"/>
                                </a:xfrm>
                                <a:prstGeom prst="rect">
                                  <a:avLst/>
                                </a:prstGeom>
                                <a:ln>
                                  <a:noFill/>
                                </a:ln>
                              </wps:spPr>
                              <wps:txbx>
                                <w:txbxContent>
                                  <w:p w14:paraId="5635074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02" name="Rectangle 1802"/>
                              <wps:cNvSpPr/>
                              <wps:spPr>
                                <a:xfrm rot="-5399999">
                                  <a:off x="2965276" y="-82523"/>
                                  <a:ext cx="42058" cy="186236"/>
                                </a:xfrm>
                                <a:prstGeom prst="rect">
                                  <a:avLst/>
                                </a:prstGeom>
                                <a:ln>
                                  <a:noFill/>
                                </a:ln>
                              </wps:spPr>
                              <wps:txbx>
                                <w:txbxContent>
                                  <w:p w14:paraId="2804BCF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03" name="Rectangle 1803"/>
                              <wps:cNvSpPr/>
                              <wps:spPr>
                                <a:xfrm rot="-5399999">
                                  <a:off x="3180160" y="-50520"/>
                                  <a:ext cx="42058" cy="186236"/>
                                </a:xfrm>
                                <a:prstGeom prst="rect">
                                  <a:avLst/>
                                </a:prstGeom>
                                <a:ln>
                                  <a:noFill/>
                                </a:ln>
                              </wps:spPr>
                              <wps:txbx>
                                <w:txbxContent>
                                  <w:p w14:paraId="1F025CE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04" name="Rectangle 1804"/>
                              <wps:cNvSpPr/>
                              <wps:spPr>
                                <a:xfrm rot="-5399999">
                                  <a:off x="3180160" y="-82523"/>
                                  <a:ext cx="42058" cy="186236"/>
                                </a:xfrm>
                                <a:prstGeom prst="rect">
                                  <a:avLst/>
                                </a:prstGeom>
                                <a:ln>
                                  <a:noFill/>
                                </a:ln>
                              </wps:spPr>
                              <wps:txbx>
                                <w:txbxContent>
                                  <w:p w14:paraId="49EB1E2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66" name="Rectangle 1866"/>
                              <wps:cNvSpPr/>
                              <wps:spPr>
                                <a:xfrm rot="-5399999">
                                  <a:off x="72089" y="158267"/>
                                  <a:ext cx="42058" cy="186236"/>
                                </a:xfrm>
                                <a:prstGeom prst="rect">
                                  <a:avLst/>
                                </a:prstGeom>
                                <a:ln>
                                  <a:noFill/>
                                </a:ln>
                              </wps:spPr>
                              <wps:txbx>
                                <w:txbxContent>
                                  <w:p w14:paraId="47D6802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67" name="Rectangle 1867"/>
                              <wps:cNvSpPr/>
                              <wps:spPr>
                                <a:xfrm rot="-5399999">
                                  <a:off x="72089" y="126264"/>
                                  <a:ext cx="42058" cy="186236"/>
                                </a:xfrm>
                                <a:prstGeom prst="rect">
                                  <a:avLst/>
                                </a:prstGeom>
                                <a:ln>
                                  <a:noFill/>
                                </a:ln>
                              </wps:spPr>
                              <wps:txbx>
                                <w:txbxContent>
                                  <w:p w14:paraId="214D315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68" name="Rectangle 1868"/>
                              <wps:cNvSpPr/>
                              <wps:spPr>
                                <a:xfrm rot="-5399999">
                                  <a:off x="288497" y="158267"/>
                                  <a:ext cx="42058" cy="186236"/>
                                </a:xfrm>
                                <a:prstGeom prst="rect">
                                  <a:avLst/>
                                </a:prstGeom>
                                <a:ln>
                                  <a:noFill/>
                                </a:ln>
                              </wps:spPr>
                              <wps:txbx>
                                <w:txbxContent>
                                  <w:p w14:paraId="78EC660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69" name="Rectangle 1869"/>
                              <wps:cNvSpPr/>
                              <wps:spPr>
                                <a:xfrm rot="-5399999">
                                  <a:off x="288497" y="126264"/>
                                  <a:ext cx="42058" cy="186236"/>
                                </a:xfrm>
                                <a:prstGeom prst="rect">
                                  <a:avLst/>
                                </a:prstGeom>
                                <a:ln>
                                  <a:noFill/>
                                </a:ln>
                              </wps:spPr>
                              <wps:txbx>
                                <w:txbxContent>
                                  <w:p w14:paraId="17DC0460"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0" name="Rectangle 1870"/>
                              <wps:cNvSpPr/>
                              <wps:spPr>
                                <a:xfrm rot="-5399999">
                                  <a:off x="503381" y="158267"/>
                                  <a:ext cx="42058" cy="186236"/>
                                </a:xfrm>
                                <a:prstGeom prst="rect">
                                  <a:avLst/>
                                </a:prstGeom>
                                <a:ln>
                                  <a:noFill/>
                                </a:ln>
                              </wps:spPr>
                              <wps:txbx>
                                <w:txbxContent>
                                  <w:p w14:paraId="21BCFB4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1" name="Rectangle 1871"/>
                              <wps:cNvSpPr/>
                              <wps:spPr>
                                <a:xfrm rot="-5399999">
                                  <a:off x="503381" y="126264"/>
                                  <a:ext cx="42058" cy="186236"/>
                                </a:xfrm>
                                <a:prstGeom prst="rect">
                                  <a:avLst/>
                                </a:prstGeom>
                                <a:ln>
                                  <a:noFill/>
                                </a:ln>
                              </wps:spPr>
                              <wps:txbx>
                                <w:txbxContent>
                                  <w:p w14:paraId="452E304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2" name="Rectangle 1872"/>
                              <wps:cNvSpPr/>
                              <wps:spPr>
                                <a:xfrm rot="-5399999">
                                  <a:off x="720043" y="158267"/>
                                  <a:ext cx="42058" cy="186236"/>
                                </a:xfrm>
                                <a:prstGeom prst="rect">
                                  <a:avLst/>
                                </a:prstGeom>
                                <a:ln>
                                  <a:noFill/>
                                </a:ln>
                              </wps:spPr>
                              <wps:txbx>
                                <w:txbxContent>
                                  <w:p w14:paraId="2D2B0C4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3" name="Rectangle 1873"/>
                              <wps:cNvSpPr/>
                              <wps:spPr>
                                <a:xfrm rot="-5399999">
                                  <a:off x="720043" y="126264"/>
                                  <a:ext cx="42058" cy="186236"/>
                                </a:xfrm>
                                <a:prstGeom prst="rect">
                                  <a:avLst/>
                                </a:prstGeom>
                                <a:ln>
                                  <a:noFill/>
                                </a:ln>
                              </wps:spPr>
                              <wps:txbx>
                                <w:txbxContent>
                                  <w:p w14:paraId="222EAA2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4" name="Rectangle 1874"/>
                              <wps:cNvSpPr/>
                              <wps:spPr>
                                <a:xfrm rot="-5399999">
                                  <a:off x="936451" y="158267"/>
                                  <a:ext cx="42058" cy="186236"/>
                                </a:xfrm>
                                <a:prstGeom prst="rect">
                                  <a:avLst/>
                                </a:prstGeom>
                                <a:ln>
                                  <a:noFill/>
                                </a:ln>
                              </wps:spPr>
                              <wps:txbx>
                                <w:txbxContent>
                                  <w:p w14:paraId="6408310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5" name="Rectangle 1875"/>
                              <wps:cNvSpPr/>
                              <wps:spPr>
                                <a:xfrm rot="-5399999">
                                  <a:off x="936451" y="126264"/>
                                  <a:ext cx="42058" cy="186236"/>
                                </a:xfrm>
                                <a:prstGeom prst="rect">
                                  <a:avLst/>
                                </a:prstGeom>
                                <a:ln>
                                  <a:noFill/>
                                </a:ln>
                              </wps:spPr>
                              <wps:txbx>
                                <w:txbxContent>
                                  <w:p w14:paraId="31D6F34B"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6" name="Rectangle 1876"/>
                              <wps:cNvSpPr/>
                              <wps:spPr>
                                <a:xfrm rot="-5399999">
                                  <a:off x="1151335" y="158267"/>
                                  <a:ext cx="42058" cy="186236"/>
                                </a:xfrm>
                                <a:prstGeom prst="rect">
                                  <a:avLst/>
                                </a:prstGeom>
                                <a:ln>
                                  <a:noFill/>
                                </a:ln>
                              </wps:spPr>
                              <wps:txbx>
                                <w:txbxContent>
                                  <w:p w14:paraId="2205361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7" name="Rectangle 1877"/>
                              <wps:cNvSpPr/>
                              <wps:spPr>
                                <a:xfrm rot="-5399999">
                                  <a:off x="1151335" y="126264"/>
                                  <a:ext cx="42058" cy="186236"/>
                                </a:xfrm>
                                <a:prstGeom prst="rect">
                                  <a:avLst/>
                                </a:prstGeom>
                                <a:ln>
                                  <a:noFill/>
                                </a:ln>
                              </wps:spPr>
                              <wps:txbx>
                                <w:txbxContent>
                                  <w:p w14:paraId="44D012F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8" name="Rectangle 1878"/>
                              <wps:cNvSpPr/>
                              <wps:spPr>
                                <a:xfrm rot="-5399999">
                                  <a:off x="1367742" y="158267"/>
                                  <a:ext cx="42058" cy="186236"/>
                                </a:xfrm>
                                <a:prstGeom prst="rect">
                                  <a:avLst/>
                                </a:prstGeom>
                                <a:ln>
                                  <a:noFill/>
                                </a:ln>
                              </wps:spPr>
                              <wps:txbx>
                                <w:txbxContent>
                                  <w:p w14:paraId="613549DC"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79" name="Rectangle 1879"/>
                              <wps:cNvSpPr/>
                              <wps:spPr>
                                <a:xfrm rot="-5399999">
                                  <a:off x="1367743" y="126264"/>
                                  <a:ext cx="42058" cy="186236"/>
                                </a:xfrm>
                                <a:prstGeom prst="rect">
                                  <a:avLst/>
                                </a:prstGeom>
                                <a:ln>
                                  <a:noFill/>
                                </a:ln>
                              </wps:spPr>
                              <wps:txbx>
                                <w:txbxContent>
                                  <w:p w14:paraId="695F3F3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0" name="Rectangle 1880"/>
                              <wps:cNvSpPr/>
                              <wps:spPr>
                                <a:xfrm rot="-5399999">
                                  <a:off x="1584151" y="158267"/>
                                  <a:ext cx="42058" cy="186236"/>
                                </a:xfrm>
                                <a:prstGeom prst="rect">
                                  <a:avLst/>
                                </a:prstGeom>
                                <a:ln>
                                  <a:noFill/>
                                </a:ln>
                              </wps:spPr>
                              <wps:txbx>
                                <w:txbxContent>
                                  <w:p w14:paraId="0C01D40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1" name="Rectangle 1881"/>
                              <wps:cNvSpPr/>
                              <wps:spPr>
                                <a:xfrm rot="-5399999">
                                  <a:off x="1584151" y="126264"/>
                                  <a:ext cx="42058" cy="186236"/>
                                </a:xfrm>
                                <a:prstGeom prst="rect">
                                  <a:avLst/>
                                </a:prstGeom>
                                <a:ln>
                                  <a:noFill/>
                                </a:ln>
                              </wps:spPr>
                              <wps:txbx>
                                <w:txbxContent>
                                  <w:p w14:paraId="55A34CCB"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2" name="Rectangle 1882"/>
                              <wps:cNvSpPr/>
                              <wps:spPr>
                                <a:xfrm rot="-5399999">
                                  <a:off x="1799035" y="158267"/>
                                  <a:ext cx="42058" cy="186236"/>
                                </a:xfrm>
                                <a:prstGeom prst="rect">
                                  <a:avLst/>
                                </a:prstGeom>
                                <a:ln>
                                  <a:noFill/>
                                </a:ln>
                              </wps:spPr>
                              <wps:txbx>
                                <w:txbxContent>
                                  <w:p w14:paraId="6A711ADD"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3" name="Rectangle 1883"/>
                              <wps:cNvSpPr/>
                              <wps:spPr>
                                <a:xfrm rot="-5399999">
                                  <a:off x="1799034" y="126264"/>
                                  <a:ext cx="42058" cy="186236"/>
                                </a:xfrm>
                                <a:prstGeom prst="rect">
                                  <a:avLst/>
                                </a:prstGeom>
                                <a:ln>
                                  <a:noFill/>
                                </a:ln>
                              </wps:spPr>
                              <wps:txbx>
                                <w:txbxContent>
                                  <w:p w14:paraId="49A1FC1F"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4" name="Rectangle 1884"/>
                              <wps:cNvSpPr/>
                              <wps:spPr>
                                <a:xfrm rot="-5399999">
                                  <a:off x="2032207" y="158267"/>
                                  <a:ext cx="42058" cy="186236"/>
                                </a:xfrm>
                                <a:prstGeom prst="rect">
                                  <a:avLst/>
                                </a:prstGeom>
                                <a:ln>
                                  <a:noFill/>
                                </a:ln>
                              </wps:spPr>
                              <wps:txbx>
                                <w:txbxContent>
                                  <w:p w14:paraId="732D8560"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5" name="Rectangle 1885"/>
                              <wps:cNvSpPr/>
                              <wps:spPr>
                                <a:xfrm rot="-5399999">
                                  <a:off x="2032206" y="126264"/>
                                  <a:ext cx="42058" cy="186236"/>
                                </a:xfrm>
                                <a:prstGeom prst="rect">
                                  <a:avLst/>
                                </a:prstGeom>
                                <a:ln>
                                  <a:noFill/>
                                </a:ln>
                              </wps:spPr>
                              <wps:txbx>
                                <w:txbxContent>
                                  <w:p w14:paraId="47B4CB4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6" name="Rectangle 1886"/>
                              <wps:cNvSpPr/>
                              <wps:spPr>
                                <a:xfrm rot="-5399999">
                                  <a:off x="2265760" y="158267"/>
                                  <a:ext cx="42058" cy="186236"/>
                                </a:xfrm>
                                <a:prstGeom prst="rect">
                                  <a:avLst/>
                                </a:prstGeom>
                                <a:ln>
                                  <a:noFill/>
                                </a:ln>
                              </wps:spPr>
                              <wps:txbx>
                                <w:txbxContent>
                                  <w:p w14:paraId="0C46E70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7" name="Rectangle 1887"/>
                              <wps:cNvSpPr/>
                              <wps:spPr>
                                <a:xfrm rot="-5399999">
                                  <a:off x="2265760" y="126264"/>
                                  <a:ext cx="42058" cy="186236"/>
                                </a:xfrm>
                                <a:prstGeom prst="rect">
                                  <a:avLst/>
                                </a:prstGeom>
                                <a:ln>
                                  <a:noFill/>
                                </a:ln>
                              </wps:spPr>
                              <wps:txbx>
                                <w:txbxContent>
                                  <w:p w14:paraId="34821ED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8" name="Rectangle 1888"/>
                              <wps:cNvSpPr/>
                              <wps:spPr>
                                <a:xfrm rot="-5399999">
                                  <a:off x="2498932" y="158267"/>
                                  <a:ext cx="42058" cy="186236"/>
                                </a:xfrm>
                                <a:prstGeom prst="rect">
                                  <a:avLst/>
                                </a:prstGeom>
                                <a:ln>
                                  <a:noFill/>
                                </a:ln>
                              </wps:spPr>
                              <wps:txbx>
                                <w:txbxContent>
                                  <w:p w14:paraId="697400A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89" name="Rectangle 1889"/>
                              <wps:cNvSpPr/>
                              <wps:spPr>
                                <a:xfrm rot="-5399999">
                                  <a:off x="2498931" y="126264"/>
                                  <a:ext cx="42058" cy="186236"/>
                                </a:xfrm>
                                <a:prstGeom prst="rect">
                                  <a:avLst/>
                                </a:prstGeom>
                                <a:ln>
                                  <a:noFill/>
                                </a:ln>
                              </wps:spPr>
                              <wps:txbx>
                                <w:txbxContent>
                                  <w:p w14:paraId="6633A91D"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90" name="Rectangle 1890"/>
                              <wps:cNvSpPr/>
                              <wps:spPr>
                                <a:xfrm rot="-5399999">
                                  <a:off x="2732104" y="158267"/>
                                  <a:ext cx="42058" cy="186236"/>
                                </a:xfrm>
                                <a:prstGeom prst="rect">
                                  <a:avLst/>
                                </a:prstGeom>
                                <a:ln>
                                  <a:noFill/>
                                </a:ln>
                              </wps:spPr>
                              <wps:txbx>
                                <w:txbxContent>
                                  <w:p w14:paraId="7BC11A0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91" name="Rectangle 1891"/>
                              <wps:cNvSpPr/>
                              <wps:spPr>
                                <a:xfrm rot="-5399999">
                                  <a:off x="2732103" y="126264"/>
                                  <a:ext cx="42058" cy="186236"/>
                                </a:xfrm>
                                <a:prstGeom prst="rect">
                                  <a:avLst/>
                                </a:prstGeom>
                                <a:ln>
                                  <a:noFill/>
                                </a:ln>
                              </wps:spPr>
                              <wps:txbx>
                                <w:txbxContent>
                                  <w:p w14:paraId="0093E480"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92" name="Rectangle 1892"/>
                              <wps:cNvSpPr/>
                              <wps:spPr>
                                <a:xfrm rot="-5399999">
                                  <a:off x="2965276" y="158267"/>
                                  <a:ext cx="42058" cy="186236"/>
                                </a:xfrm>
                                <a:prstGeom prst="rect">
                                  <a:avLst/>
                                </a:prstGeom>
                                <a:ln>
                                  <a:noFill/>
                                </a:ln>
                              </wps:spPr>
                              <wps:txbx>
                                <w:txbxContent>
                                  <w:p w14:paraId="6F88360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93" name="Rectangle 1893"/>
                              <wps:cNvSpPr/>
                              <wps:spPr>
                                <a:xfrm rot="-5399999">
                                  <a:off x="2965276" y="126264"/>
                                  <a:ext cx="42058" cy="186236"/>
                                </a:xfrm>
                                <a:prstGeom prst="rect">
                                  <a:avLst/>
                                </a:prstGeom>
                                <a:ln>
                                  <a:noFill/>
                                </a:ln>
                              </wps:spPr>
                              <wps:txbx>
                                <w:txbxContent>
                                  <w:p w14:paraId="7AAC8219"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94" name="Rectangle 1894"/>
                              <wps:cNvSpPr/>
                              <wps:spPr>
                                <a:xfrm rot="-5399999">
                                  <a:off x="3180160" y="158267"/>
                                  <a:ext cx="42058" cy="186236"/>
                                </a:xfrm>
                                <a:prstGeom prst="rect">
                                  <a:avLst/>
                                </a:prstGeom>
                                <a:ln>
                                  <a:noFill/>
                                </a:ln>
                              </wps:spPr>
                              <wps:txbx>
                                <w:txbxContent>
                                  <w:p w14:paraId="1994047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895" name="Rectangle 1895"/>
                              <wps:cNvSpPr/>
                              <wps:spPr>
                                <a:xfrm rot="-5399999">
                                  <a:off x="3180160" y="126264"/>
                                  <a:ext cx="42058" cy="186236"/>
                                </a:xfrm>
                                <a:prstGeom prst="rect">
                                  <a:avLst/>
                                </a:prstGeom>
                                <a:ln>
                                  <a:noFill/>
                                </a:ln>
                              </wps:spPr>
                              <wps:txbx>
                                <w:txbxContent>
                                  <w:p w14:paraId="357A8F6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05" name="Rectangle 1905"/>
                              <wps:cNvSpPr/>
                              <wps:spPr>
                                <a:xfrm rot="-5399999">
                                  <a:off x="72089" y="341147"/>
                                  <a:ext cx="42058" cy="186236"/>
                                </a:xfrm>
                                <a:prstGeom prst="rect">
                                  <a:avLst/>
                                </a:prstGeom>
                                <a:ln>
                                  <a:noFill/>
                                </a:ln>
                              </wps:spPr>
                              <wps:txbx>
                                <w:txbxContent>
                                  <w:p w14:paraId="75593F05"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06" name="Rectangle 1906"/>
                              <wps:cNvSpPr/>
                              <wps:spPr>
                                <a:xfrm rot="-5399999">
                                  <a:off x="288497" y="341147"/>
                                  <a:ext cx="42058" cy="186236"/>
                                </a:xfrm>
                                <a:prstGeom prst="rect">
                                  <a:avLst/>
                                </a:prstGeom>
                                <a:ln>
                                  <a:noFill/>
                                </a:ln>
                              </wps:spPr>
                              <wps:txbx>
                                <w:txbxContent>
                                  <w:p w14:paraId="7CE61964"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07" name="Rectangle 1907"/>
                              <wps:cNvSpPr/>
                              <wps:spPr>
                                <a:xfrm rot="-5399999">
                                  <a:off x="503381" y="341148"/>
                                  <a:ext cx="42058" cy="186236"/>
                                </a:xfrm>
                                <a:prstGeom prst="rect">
                                  <a:avLst/>
                                </a:prstGeom>
                                <a:ln>
                                  <a:noFill/>
                                </a:ln>
                              </wps:spPr>
                              <wps:txbx>
                                <w:txbxContent>
                                  <w:p w14:paraId="32F7E9FC"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08" name="Rectangle 1908"/>
                              <wps:cNvSpPr/>
                              <wps:spPr>
                                <a:xfrm rot="-5399999">
                                  <a:off x="720043" y="341148"/>
                                  <a:ext cx="42058" cy="186236"/>
                                </a:xfrm>
                                <a:prstGeom prst="rect">
                                  <a:avLst/>
                                </a:prstGeom>
                                <a:ln>
                                  <a:noFill/>
                                </a:ln>
                              </wps:spPr>
                              <wps:txbx>
                                <w:txbxContent>
                                  <w:p w14:paraId="5EA36DBC"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09" name="Rectangle 1909"/>
                              <wps:cNvSpPr/>
                              <wps:spPr>
                                <a:xfrm rot="-5399999">
                                  <a:off x="936451" y="341147"/>
                                  <a:ext cx="42058" cy="186236"/>
                                </a:xfrm>
                                <a:prstGeom prst="rect">
                                  <a:avLst/>
                                </a:prstGeom>
                                <a:ln>
                                  <a:noFill/>
                                </a:ln>
                              </wps:spPr>
                              <wps:txbx>
                                <w:txbxContent>
                                  <w:p w14:paraId="5C38EA4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0" name="Rectangle 1910"/>
                              <wps:cNvSpPr/>
                              <wps:spPr>
                                <a:xfrm rot="-5399999">
                                  <a:off x="1151335" y="341147"/>
                                  <a:ext cx="42058" cy="186236"/>
                                </a:xfrm>
                                <a:prstGeom prst="rect">
                                  <a:avLst/>
                                </a:prstGeom>
                                <a:ln>
                                  <a:noFill/>
                                </a:ln>
                              </wps:spPr>
                              <wps:txbx>
                                <w:txbxContent>
                                  <w:p w14:paraId="5AB14FC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1" name="Rectangle 1911"/>
                              <wps:cNvSpPr/>
                              <wps:spPr>
                                <a:xfrm rot="-5399999">
                                  <a:off x="1367742" y="341148"/>
                                  <a:ext cx="42058" cy="186236"/>
                                </a:xfrm>
                                <a:prstGeom prst="rect">
                                  <a:avLst/>
                                </a:prstGeom>
                                <a:ln>
                                  <a:noFill/>
                                </a:ln>
                              </wps:spPr>
                              <wps:txbx>
                                <w:txbxContent>
                                  <w:p w14:paraId="482F18A8"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2" name="Rectangle 1912"/>
                              <wps:cNvSpPr/>
                              <wps:spPr>
                                <a:xfrm rot="-5399999">
                                  <a:off x="1584151" y="341147"/>
                                  <a:ext cx="42058" cy="186236"/>
                                </a:xfrm>
                                <a:prstGeom prst="rect">
                                  <a:avLst/>
                                </a:prstGeom>
                                <a:ln>
                                  <a:noFill/>
                                </a:ln>
                              </wps:spPr>
                              <wps:txbx>
                                <w:txbxContent>
                                  <w:p w14:paraId="74EAD5D2"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3" name="Rectangle 1913"/>
                              <wps:cNvSpPr/>
                              <wps:spPr>
                                <a:xfrm rot="-5399999">
                                  <a:off x="1799035" y="341147"/>
                                  <a:ext cx="42058" cy="186236"/>
                                </a:xfrm>
                                <a:prstGeom prst="rect">
                                  <a:avLst/>
                                </a:prstGeom>
                                <a:ln>
                                  <a:noFill/>
                                </a:ln>
                              </wps:spPr>
                              <wps:txbx>
                                <w:txbxContent>
                                  <w:p w14:paraId="2A12D006"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4" name="Rectangle 1914"/>
                              <wps:cNvSpPr/>
                              <wps:spPr>
                                <a:xfrm rot="-5399999">
                                  <a:off x="2032207" y="341148"/>
                                  <a:ext cx="42058" cy="186236"/>
                                </a:xfrm>
                                <a:prstGeom prst="rect">
                                  <a:avLst/>
                                </a:prstGeom>
                                <a:ln>
                                  <a:noFill/>
                                </a:ln>
                              </wps:spPr>
                              <wps:txbx>
                                <w:txbxContent>
                                  <w:p w14:paraId="12720911"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5" name="Rectangle 1915"/>
                              <wps:cNvSpPr/>
                              <wps:spPr>
                                <a:xfrm rot="-5399999">
                                  <a:off x="2265760" y="341147"/>
                                  <a:ext cx="42058" cy="186236"/>
                                </a:xfrm>
                                <a:prstGeom prst="rect">
                                  <a:avLst/>
                                </a:prstGeom>
                                <a:ln>
                                  <a:noFill/>
                                </a:ln>
                              </wps:spPr>
                              <wps:txbx>
                                <w:txbxContent>
                                  <w:p w14:paraId="1568D5A7"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6" name="Rectangle 1916"/>
                              <wps:cNvSpPr/>
                              <wps:spPr>
                                <a:xfrm rot="-5399999">
                                  <a:off x="2498932" y="341148"/>
                                  <a:ext cx="42058" cy="186236"/>
                                </a:xfrm>
                                <a:prstGeom prst="rect">
                                  <a:avLst/>
                                </a:prstGeom>
                                <a:ln>
                                  <a:noFill/>
                                </a:ln>
                              </wps:spPr>
                              <wps:txbx>
                                <w:txbxContent>
                                  <w:p w14:paraId="351ABC43"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7" name="Rectangle 1917"/>
                              <wps:cNvSpPr/>
                              <wps:spPr>
                                <a:xfrm rot="-5399999">
                                  <a:off x="2732104" y="341148"/>
                                  <a:ext cx="42058" cy="186236"/>
                                </a:xfrm>
                                <a:prstGeom prst="rect">
                                  <a:avLst/>
                                </a:prstGeom>
                                <a:ln>
                                  <a:noFill/>
                                </a:ln>
                              </wps:spPr>
                              <wps:txbx>
                                <w:txbxContent>
                                  <w:p w14:paraId="0C6A965A"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8" name="Rectangle 1918"/>
                              <wps:cNvSpPr/>
                              <wps:spPr>
                                <a:xfrm rot="-5399999">
                                  <a:off x="2965276" y="341147"/>
                                  <a:ext cx="42058" cy="186236"/>
                                </a:xfrm>
                                <a:prstGeom prst="rect">
                                  <a:avLst/>
                                </a:prstGeom>
                                <a:ln>
                                  <a:noFill/>
                                </a:ln>
                              </wps:spPr>
                              <wps:txbx>
                                <w:txbxContent>
                                  <w:p w14:paraId="2F3BF5A5"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s:wsp>
                              <wps:cNvPr id="1919" name="Rectangle 1919"/>
                              <wps:cNvSpPr/>
                              <wps:spPr>
                                <a:xfrm rot="-5399999">
                                  <a:off x="3180160" y="341147"/>
                                  <a:ext cx="42058" cy="186236"/>
                                </a:xfrm>
                                <a:prstGeom prst="rect">
                                  <a:avLst/>
                                </a:prstGeom>
                                <a:ln>
                                  <a:noFill/>
                                </a:ln>
                              </wps:spPr>
                              <wps:txbx>
                                <w:txbxContent>
                                  <w:p w14:paraId="2C47BFFE" w14:textId="77777777" w:rsidR="00914681" w:rsidRDefault="00914681" w:rsidP="00D455FA">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0261A31" id="Grupp 21265" o:spid="_x0000_s1103" style="width:255.75pt;height:35.85pt;mso-position-horizontal-relative:char;mso-position-vertical-relative:line" coordsize="32480,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">
                      <v:rect id="Rectangle 1775" o:spid="_x0000_s1104" style="position:absolute;left:720;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" filled="f" stroked="f">
                        <v:textbox inset="0,0,0,0">
                          <w:txbxContent>
                            <w:p w14:paraId="4893C0B9" w14:textId="77777777" w:rsidR="00914681" w:rsidRDefault="00914681" w:rsidP="00D455FA">
                              <w:pPr>
                                <w:spacing w:after="160" w:line="259" w:lineRule="auto"/>
                              </w:pPr>
                              <w:r>
                                <w:rPr>
                                  <w:sz w:val="20"/>
                                </w:rPr>
                                <w:t xml:space="preserve"> </w:t>
                              </w:r>
                            </w:p>
                          </w:txbxContent>
                        </v:textbox>
                      </v:rect>
                      <v:rect id="Rectangle 1776" o:spid="_x0000_s1105"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" filled="f" stroked="f">
                        <v:textbox inset="0,0,0,0">
                          <w:txbxContent>
                            <w:p w14:paraId="4D20DEE5" w14:textId="77777777" w:rsidR="00914681" w:rsidRDefault="00914681" w:rsidP="00D455FA">
                              <w:pPr>
                                <w:spacing w:after="160" w:line="259" w:lineRule="auto"/>
                              </w:pPr>
                              <w:r>
                                <w:rPr>
                                  <w:sz w:val="20"/>
                                </w:rPr>
                                <w:t xml:space="preserve"> </w:t>
                              </w:r>
                            </w:p>
                          </w:txbxContent>
                        </v:textbox>
                      </v:rect>
                      <v:rect id="Rectangle 1777" o:spid="_x0000_s1106" style="position:absolute;left:2884;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" filled="f" stroked="f">
                        <v:textbox inset="0,0,0,0">
                          <w:txbxContent>
                            <w:p w14:paraId="72FE9247" w14:textId="77777777" w:rsidR="00914681" w:rsidRDefault="00914681" w:rsidP="00D455FA">
                              <w:pPr>
                                <w:spacing w:after="160" w:line="259" w:lineRule="auto"/>
                              </w:pPr>
                              <w:r>
                                <w:rPr>
                                  <w:sz w:val="20"/>
                                </w:rPr>
                                <w:t xml:space="preserve"> </w:t>
                              </w:r>
                            </w:p>
                          </w:txbxContent>
                        </v:textbox>
                      </v:rect>
                      <v:rect id="Rectangle 1778" o:spid="_x0000_s1107" style="position:absolute;left:2885;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" filled="f" stroked="f">
                        <v:textbox inset="0,0,0,0">
                          <w:txbxContent>
                            <w:p w14:paraId="1E9A6D71" w14:textId="77777777" w:rsidR="00914681" w:rsidRDefault="00914681" w:rsidP="00D455FA">
                              <w:pPr>
                                <w:spacing w:after="160" w:line="259" w:lineRule="auto"/>
                              </w:pPr>
                              <w:r>
                                <w:rPr>
                                  <w:sz w:val="20"/>
                                </w:rPr>
                                <w:t xml:space="preserve"> </w:t>
                              </w:r>
                            </w:p>
                          </w:txbxContent>
                        </v:textbox>
                      </v:rect>
                      <v:rect id="Rectangle 1779" o:spid="_x0000_s1108" style="position:absolute;left:5033;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" filled="f" stroked="f">
                        <v:textbox inset="0,0,0,0">
                          <w:txbxContent>
                            <w:p w14:paraId="3AF3B5D3" w14:textId="77777777" w:rsidR="00914681" w:rsidRDefault="00914681" w:rsidP="00D455FA">
                              <w:pPr>
                                <w:spacing w:after="160" w:line="259" w:lineRule="auto"/>
                              </w:pPr>
                              <w:r>
                                <w:rPr>
                                  <w:sz w:val="20"/>
                                </w:rPr>
                                <w:t xml:space="preserve"> </w:t>
                              </w:r>
                            </w:p>
                          </w:txbxContent>
                        </v:textbox>
                      </v:rect>
                      <v:rect id="Rectangle 1780" o:spid="_x0000_s1109" style="position:absolute;left:5034;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" filled="f" stroked="f">
                        <v:textbox inset="0,0,0,0">
                          <w:txbxContent>
                            <w:p w14:paraId="5245A8A6" w14:textId="77777777" w:rsidR="00914681" w:rsidRDefault="00914681" w:rsidP="00D455FA">
                              <w:pPr>
                                <w:spacing w:after="160" w:line="259" w:lineRule="auto"/>
                              </w:pPr>
                              <w:r>
                                <w:rPr>
                                  <w:sz w:val="20"/>
                                </w:rPr>
                                <w:t xml:space="preserve"> </w:t>
                              </w:r>
                            </w:p>
                          </w:txbxContent>
                        </v:textbox>
                      </v:rect>
                      <v:rect id="Rectangle 1781" o:spid="_x0000_s1110" style="position:absolute;left:7199;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" filled="f" stroked="f">
                        <v:textbox inset="0,0,0,0">
                          <w:txbxContent>
                            <w:p w14:paraId="6D97C892" w14:textId="77777777" w:rsidR="00914681" w:rsidRDefault="00914681" w:rsidP="00D455FA">
                              <w:pPr>
                                <w:spacing w:after="160" w:line="259" w:lineRule="auto"/>
                              </w:pPr>
                              <w:r>
                                <w:rPr>
                                  <w:sz w:val="20"/>
                                </w:rPr>
                                <w:t xml:space="preserve"> </w:t>
                              </w:r>
                            </w:p>
                          </w:txbxContent>
                        </v:textbox>
                      </v:rect>
                      <v:rect id="Rectangle 1782" o:spid="_x0000_s1111" style="position:absolute;left:7200;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" filled="f" stroked="f">
                        <v:textbox inset="0,0,0,0">
                          <w:txbxContent>
                            <w:p w14:paraId="740DA319" w14:textId="77777777" w:rsidR="00914681" w:rsidRDefault="00914681" w:rsidP="00D455FA">
                              <w:pPr>
                                <w:spacing w:after="160" w:line="259" w:lineRule="auto"/>
                              </w:pPr>
                              <w:r>
                                <w:rPr>
                                  <w:sz w:val="20"/>
                                </w:rPr>
                                <w:t xml:space="preserve"> </w:t>
                              </w:r>
                            </w:p>
                          </w:txbxContent>
                        </v:textbox>
                      </v:rect>
                      <v:rect id="Rectangle 1783" o:spid="_x0000_s1112" style="position:absolute;left:9363;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" filled="f" stroked="f">
                        <v:textbox inset="0,0,0,0">
                          <w:txbxContent>
                            <w:p w14:paraId="3612489E" w14:textId="77777777" w:rsidR="00914681" w:rsidRDefault="00914681" w:rsidP="00D455FA">
                              <w:pPr>
                                <w:spacing w:after="160" w:line="259" w:lineRule="auto"/>
                              </w:pPr>
                              <w:r>
                                <w:rPr>
                                  <w:sz w:val="20"/>
                                </w:rPr>
                                <w:t xml:space="preserve"> </w:t>
                              </w:r>
                            </w:p>
                          </w:txbxContent>
                        </v:textbox>
                      </v:rect>
                      <v:rect id="Rectangle 1784" o:spid="_x0000_s1113" style="position:absolute;left:9364;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" filled="f" stroked="f">
                        <v:textbox inset="0,0,0,0">
                          <w:txbxContent>
                            <w:p w14:paraId="0D18BDA8" w14:textId="77777777" w:rsidR="00914681" w:rsidRDefault="00914681" w:rsidP="00D455FA">
                              <w:pPr>
                                <w:spacing w:after="160" w:line="259" w:lineRule="auto"/>
                              </w:pPr>
                              <w:r>
                                <w:rPr>
                                  <w:sz w:val="20"/>
                                </w:rPr>
                                <w:t xml:space="preserve"> </w:t>
                              </w:r>
                            </w:p>
                          </w:txbxContent>
                        </v:textbox>
                      </v:rect>
                      <v:rect id="Rectangle 1785" o:spid="_x0000_s1114" style="position:absolute;left:11512;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" filled="f" stroked="f">
                        <v:textbox inset="0,0,0,0">
                          <w:txbxContent>
                            <w:p w14:paraId="27BBBF05" w14:textId="77777777" w:rsidR="00914681" w:rsidRDefault="00914681" w:rsidP="00D455FA">
                              <w:pPr>
                                <w:spacing w:after="160" w:line="259" w:lineRule="auto"/>
                              </w:pPr>
                              <w:r>
                                <w:rPr>
                                  <w:sz w:val="20"/>
                                </w:rPr>
                                <w:t xml:space="preserve"> </w:t>
                              </w:r>
                            </w:p>
                          </w:txbxContent>
                        </v:textbox>
                      </v:rect>
                      <v:rect id="Rectangle 1786" o:spid="_x0000_s1115" style="position:absolute;left:11513;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" filled="f" stroked="f">
                        <v:textbox inset="0,0,0,0">
                          <w:txbxContent>
                            <w:p w14:paraId="3F3938BE" w14:textId="77777777" w:rsidR="00914681" w:rsidRDefault="00914681" w:rsidP="00D455FA">
                              <w:pPr>
                                <w:spacing w:after="160" w:line="259" w:lineRule="auto"/>
                              </w:pPr>
                              <w:r>
                                <w:rPr>
                                  <w:sz w:val="20"/>
                                </w:rPr>
                                <w:t xml:space="preserve"> </w:t>
                              </w:r>
                            </w:p>
                          </w:txbxContent>
                        </v:textbox>
                      </v:rect>
                      <v:rect id="Rectangle 1787" o:spid="_x0000_s1116" style="position:absolute;left:13676;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" filled="f" stroked="f">
                        <v:textbox inset="0,0,0,0">
                          <w:txbxContent>
                            <w:p w14:paraId="46F4E2B2" w14:textId="77777777" w:rsidR="00914681" w:rsidRDefault="00914681" w:rsidP="00D455FA">
                              <w:pPr>
                                <w:spacing w:after="160" w:line="259" w:lineRule="auto"/>
                              </w:pPr>
                              <w:r>
                                <w:rPr>
                                  <w:sz w:val="20"/>
                                </w:rPr>
                                <w:t xml:space="preserve"> </w:t>
                              </w:r>
                            </w:p>
                          </w:txbxContent>
                        </v:textbox>
                      </v:rect>
                      <v:rect id="Rectangle 1788" o:spid="_x0000_s1117" style="position:absolute;left:13677;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" filled="f" stroked="f">
                        <v:textbox inset="0,0,0,0">
                          <w:txbxContent>
                            <w:p w14:paraId="774B31D7" w14:textId="77777777" w:rsidR="00914681" w:rsidRDefault="00914681" w:rsidP="00D455FA">
                              <w:pPr>
                                <w:spacing w:after="160" w:line="259" w:lineRule="auto"/>
                              </w:pPr>
                              <w:r>
                                <w:rPr>
                                  <w:sz w:val="20"/>
                                </w:rPr>
                                <w:t xml:space="preserve"> </w:t>
                              </w:r>
                            </w:p>
                          </w:txbxContent>
                        </v:textbox>
                      </v:rect>
                      <v:rect id="Rectangle 1789" o:spid="_x0000_s1118" style="position:absolute;left:15840;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" filled="f" stroked="f">
                        <v:textbox inset="0,0,0,0">
                          <w:txbxContent>
                            <w:p w14:paraId="6BE746A3" w14:textId="77777777" w:rsidR="00914681" w:rsidRDefault="00914681" w:rsidP="00D455FA">
                              <w:pPr>
                                <w:spacing w:after="160" w:line="259" w:lineRule="auto"/>
                              </w:pPr>
                              <w:r>
                                <w:rPr>
                                  <w:sz w:val="20"/>
                                </w:rPr>
                                <w:t xml:space="preserve"> </w:t>
                              </w:r>
                            </w:p>
                          </w:txbxContent>
                        </v:textbox>
                      </v:rect>
                      <v:rect id="Rectangle 1790" o:spid="_x0000_s1119" style="position:absolute;left:1584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" filled="f" stroked="f">
                        <v:textbox inset="0,0,0,0">
                          <w:txbxContent>
                            <w:p w14:paraId="3222835A" w14:textId="77777777" w:rsidR="00914681" w:rsidRDefault="00914681" w:rsidP="00D455FA">
                              <w:pPr>
                                <w:spacing w:after="160" w:line="259" w:lineRule="auto"/>
                              </w:pPr>
                              <w:r>
                                <w:rPr>
                                  <w:sz w:val="20"/>
                                </w:rPr>
                                <w:t xml:space="preserve"> </w:t>
                              </w:r>
                            </w:p>
                          </w:txbxContent>
                        </v:textbox>
                      </v:rect>
                      <v:rect id="Rectangle 1791" o:spid="_x0000_s1120" style="position:absolute;left:17989;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" filled="f" stroked="f">
                        <v:textbox inset="0,0,0,0">
                          <w:txbxContent>
                            <w:p w14:paraId="714F120D" w14:textId="77777777" w:rsidR="00914681" w:rsidRDefault="00914681" w:rsidP="00D455FA">
                              <w:pPr>
                                <w:spacing w:after="160" w:line="259" w:lineRule="auto"/>
                              </w:pPr>
                              <w:r>
                                <w:rPr>
                                  <w:sz w:val="20"/>
                                </w:rPr>
                                <w:t xml:space="preserve"> </w:t>
                              </w:r>
                            </w:p>
                          </w:txbxContent>
                        </v:textbox>
                      </v:rect>
                      <v:rect id="Rectangle 1792" o:spid="_x0000_s1121" style="position:absolute;left:17990;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" filled="f" stroked="f">
                        <v:textbox inset="0,0,0,0">
                          <w:txbxContent>
                            <w:p w14:paraId="6B00B7D4" w14:textId="77777777" w:rsidR="00914681" w:rsidRDefault="00914681" w:rsidP="00D455FA">
                              <w:pPr>
                                <w:spacing w:after="160" w:line="259" w:lineRule="auto"/>
                              </w:pPr>
                              <w:r>
                                <w:rPr>
                                  <w:sz w:val="20"/>
                                </w:rPr>
                                <w:t xml:space="preserve"> </w:t>
                              </w:r>
                            </w:p>
                          </w:txbxContent>
                        </v:textbox>
                      </v:rect>
                      <v:rect id="Rectangle 1793" o:spid="_x0000_s1122" style="position:absolute;left:20321;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" filled="f" stroked="f">
                        <v:textbox inset="0,0,0,0">
                          <w:txbxContent>
                            <w:p w14:paraId="2FFD0731" w14:textId="77777777" w:rsidR="00914681" w:rsidRDefault="00914681" w:rsidP="00D455FA">
                              <w:pPr>
                                <w:spacing w:after="160" w:line="259" w:lineRule="auto"/>
                              </w:pPr>
                              <w:r>
                                <w:rPr>
                                  <w:sz w:val="20"/>
                                </w:rPr>
                                <w:t xml:space="preserve"> </w:t>
                              </w:r>
                            </w:p>
                          </w:txbxContent>
                        </v:textbox>
                      </v:rect>
                      <v:rect id="Rectangle 1794" o:spid="_x0000_s1123" style="position:absolute;left:20322;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" filled="f" stroked="f">
                        <v:textbox inset="0,0,0,0">
                          <w:txbxContent>
                            <w:p w14:paraId="211BC4DA" w14:textId="77777777" w:rsidR="00914681" w:rsidRDefault="00914681" w:rsidP="00D455FA">
                              <w:pPr>
                                <w:spacing w:after="160" w:line="259" w:lineRule="auto"/>
                              </w:pPr>
                              <w:r>
                                <w:rPr>
                                  <w:sz w:val="20"/>
                                </w:rPr>
                                <w:t xml:space="preserve"> </w:t>
                              </w:r>
                            </w:p>
                          </w:txbxContent>
                        </v:textbox>
                      </v:rect>
                      <v:rect id="Rectangle 1795" o:spid="_x0000_s1124" style="position:absolute;left:22657;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" filled="f" stroked="f">
                        <v:textbox inset="0,0,0,0">
                          <w:txbxContent>
                            <w:p w14:paraId="75F909E6" w14:textId="77777777" w:rsidR="00914681" w:rsidRDefault="00914681" w:rsidP="00D455FA">
                              <w:pPr>
                                <w:spacing w:after="160" w:line="259" w:lineRule="auto"/>
                              </w:pPr>
                              <w:r>
                                <w:rPr>
                                  <w:sz w:val="20"/>
                                </w:rPr>
                                <w:t xml:space="preserve"> </w:t>
                              </w:r>
                            </w:p>
                          </w:txbxContent>
                        </v:textbox>
                      </v:rect>
                      <v:rect id="Rectangle 1796" o:spid="_x0000_s1125" style="position:absolute;left:22658;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" filled="f" stroked="f">
                        <v:textbox inset="0,0,0,0">
                          <w:txbxContent>
                            <w:p w14:paraId="35FDC12A" w14:textId="77777777" w:rsidR="00914681" w:rsidRDefault="00914681" w:rsidP="00D455FA">
                              <w:pPr>
                                <w:spacing w:after="160" w:line="259" w:lineRule="auto"/>
                              </w:pPr>
                              <w:r>
                                <w:rPr>
                                  <w:sz w:val="20"/>
                                </w:rPr>
                                <w:t xml:space="preserve"> </w:t>
                              </w:r>
                            </w:p>
                          </w:txbxContent>
                        </v:textbox>
                      </v:rect>
                      <v:rect id="Rectangle 1797" o:spid="_x0000_s1126" style="position:absolute;left:24988;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" filled="f" stroked="f">
                        <v:textbox inset="0,0,0,0">
                          <w:txbxContent>
                            <w:p w14:paraId="01879E6A" w14:textId="77777777" w:rsidR="00914681" w:rsidRDefault="00914681" w:rsidP="00D455FA">
                              <w:pPr>
                                <w:spacing w:after="160" w:line="259" w:lineRule="auto"/>
                              </w:pPr>
                              <w:r>
                                <w:rPr>
                                  <w:sz w:val="20"/>
                                </w:rPr>
                                <w:t xml:space="preserve"> </w:t>
                              </w:r>
                            </w:p>
                          </w:txbxContent>
                        </v:textbox>
                      </v:rect>
                      <v:rect id="Rectangle 1798" o:spid="_x0000_s1127" style="position:absolute;left:24989;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" filled="f" stroked="f">
                        <v:textbox inset="0,0,0,0">
                          <w:txbxContent>
                            <w:p w14:paraId="69A56F44" w14:textId="77777777" w:rsidR="00914681" w:rsidRDefault="00914681" w:rsidP="00D455FA">
                              <w:pPr>
                                <w:spacing w:after="160" w:line="259" w:lineRule="auto"/>
                              </w:pPr>
                              <w:r>
                                <w:rPr>
                                  <w:sz w:val="20"/>
                                </w:rPr>
                                <w:t xml:space="preserve"> </w:t>
                              </w:r>
                            </w:p>
                          </w:txbxContent>
                        </v:textbox>
                      </v:rect>
                      <v:rect id="Rectangle 1799" o:spid="_x0000_s1128" style="position:absolute;left:27320;top:-50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" filled="f" stroked="f">
                        <v:textbox inset="0,0,0,0">
                          <w:txbxContent>
                            <w:p w14:paraId="49E99495" w14:textId="77777777" w:rsidR="00914681" w:rsidRDefault="00914681" w:rsidP="00D455FA">
                              <w:pPr>
                                <w:spacing w:after="160" w:line="259" w:lineRule="auto"/>
                              </w:pPr>
                              <w:r>
                                <w:rPr>
                                  <w:sz w:val="20"/>
                                </w:rPr>
                                <w:t xml:space="preserve"> </w:t>
                              </w:r>
                            </w:p>
                          </w:txbxContent>
                        </v:textbox>
                      </v:rect>
                      <v:rect id="Rectangle 1800" o:spid="_x0000_s1129" style="position:absolute;left:273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" filled="f" stroked="f">
                        <v:textbox inset="0,0,0,0">
                          <w:txbxContent>
                            <w:p w14:paraId="1830932C" w14:textId="77777777" w:rsidR="00914681" w:rsidRDefault="00914681" w:rsidP="00D455FA">
                              <w:pPr>
                                <w:spacing w:after="160" w:line="259" w:lineRule="auto"/>
                              </w:pPr>
                              <w:r>
                                <w:rPr>
                                  <w:sz w:val="20"/>
                                </w:rPr>
                                <w:t xml:space="preserve"> </w:t>
                              </w:r>
                            </w:p>
                          </w:txbxContent>
                        </v:textbox>
                      </v:rect>
                      <v:rect id="Rectangle 1801" o:spid="_x0000_s1130" style="position:absolute;left:29652;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" filled="f" stroked="f">
                        <v:textbox inset="0,0,0,0">
                          <w:txbxContent>
                            <w:p w14:paraId="5635074E" w14:textId="77777777" w:rsidR="00914681" w:rsidRDefault="00914681" w:rsidP="00D455FA">
                              <w:pPr>
                                <w:spacing w:after="160" w:line="259" w:lineRule="auto"/>
                              </w:pPr>
                              <w:r>
                                <w:rPr>
                                  <w:sz w:val="20"/>
                                </w:rPr>
                                <w:t xml:space="preserve"> </w:t>
                              </w:r>
                            </w:p>
                          </w:txbxContent>
                        </v:textbox>
                      </v:rect>
                      <v:rect id="Rectangle 1802" o:spid="_x0000_s1131" style="position:absolute;left:29653;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" filled="f" stroked="f">
                        <v:textbox inset="0,0,0,0">
                          <w:txbxContent>
                            <w:p w14:paraId="2804BCFA" w14:textId="77777777" w:rsidR="00914681" w:rsidRDefault="00914681" w:rsidP="00D455FA">
                              <w:pPr>
                                <w:spacing w:after="160" w:line="259" w:lineRule="auto"/>
                              </w:pPr>
                              <w:r>
                                <w:rPr>
                                  <w:sz w:val="20"/>
                                </w:rPr>
                                <w:t xml:space="preserve"> </w:t>
                              </w:r>
                            </w:p>
                          </w:txbxContent>
                        </v:textbox>
                      </v:rect>
                      <v:rect id="Rectangle 1803" o:spid="_x0000_s1132" style="position:absolute;left:31801;top:-50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" filled="f" stroked="f">
                        <v:textbox inset="0,0,0,0">
                          <w:txbxContent>
                            <w:p w14:paraId="1F025CE9" w14:textId="77777777" w:rsidR="00914681" w:rsidRDefault="00914681" w:rsidP="00D455FA">
                              <w:pPr>
                                <w:spacing w:after="160" w:line="259" w:lineRule="auto"/>
                              </w:pPr>
                              <w:r>
                                <w:rPr>
                                  <w:sz w:val="20"/>
                                </w:rPr>
                                <w:t xml:space="preserve"> </w:t>
                              </w:r>
                            </w:p>
                          </w:txbxContent>
                        </v:textbox>
                      </v:rect>
                      <v:rect id="Rectangle 1804" o:spid="_x0000_s1133" style="position:absolute;left:31802;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" filled="f" stroked="f">
                        <v:textbox inset="0,0,0,0">
                          <w:txbxContent>
                            <w:p w14:paraId="49EB1E2A" w14:textId="77777777" w:rsidR="00914681" w:rsidRDefault="00914681" w:rsidP="00D455FA">
                              <w:pPr>
                                <w:spacing w:after="160" w:line="259" w:lineRule="auto"/>
                              </w:pPr>
                              <w:r>
                                <w:rPr>
                                  <w:sz w:val="20"/>
                                </w:rPr>
                                <w:t xml:space="preserve"> </w:t>
                              </w:r>
                            </w:p>
                          </w:txbxContent>
                        </v:textbox>
                      </v:rect>
                      <v:rect id="Rectangle 1866" o:spid="_x0000_s1134" style="position:absolute;left:720;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" filled="f" stroked="f">
                        <v:textbox inset="0,0,0,0">
                          <w:txbxContent>
                            <w:p w14:paraId="47D6802E" w14:textId="77777777" w:rsidR="00914681" w:rsidRDefault="00914681" w:rsidP="00D455FA">
                              <w:pPr>
                                <w:spacing w:after="160" w:line="259" w:lineRule="auto"/>
                              </w:pPr>
                              <w:r>
                                <w:rPr>
                                  <w:sz w:val="20"/>
                                </w:rPr>
                                <w:t xml:space="preserve"> </w:t>
                              </w:r>
                            </w:p>
                          </w:txbxContent>
                        </v:textbox>
                      </v:rect>
                      <v:rect id="Rectangle 1867" o:spid="_x0000_s1135" style="position:absolute;left:720;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" filled="f" stroked="f">
                        <v:textbox inset="0,0,0,0">
                          <w:txbxContent>
                            <w:p w14:paraId="214D3157" w14:textId="77777777" w:rsidR="00914681" w:rsidRDefault="00914681" w:rsidP="00D455FA">
                              <w:pPr>
                                <w:spacing w:after="160" w:line="259" w:lineRule="auto"/>
                              </w:pPr>
                              <w:r>
                                <w:rPr>
                                  <w:sz w:val="20"/>
                                </w:rPr>
                                <w:t xml:space="preserve"> </w:t>
                              </w:r>
                            </w:p>
                          </w:txbxContent>
                        </v:textbox>
                      </v:rect>
                      <v:rect id="Rectangle 1868" o:spid="_x0000_s1136" style="position:absolute;left:2884;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" filled="f" stroked="f">
                        <v:textbox inset="0,0,0,0">
                          <w:txbxContent>
                            <w:p w14:paraId="78EC6607" w14:textId="77777777" w:rsidR="00914681" w:rsidRDefault="00914681" w:rsidP="00D455FA">
                              <w:pPr>
                                <w:spacing w:after="160" w:line="259" w:lineRule="auto"/>
                              </w:pPr>
                              <w:r>
                                <w:rPr>
                                  <w:sz w:val="20"/>
                                </w:rPr>
                                <w:t xml:space="preserve"> </w:t>
                              </w:r>
                            </w:p>
                          </w:txbxContent>
                        </v:textbox>
                      </v:rect>
                      <v:rect id="Rectangle 1869" o:spid="_x0000_s1137" style="position:absolute;left:2884;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" filled="f" stroked="f">
                        <v:textbox inset="0,0,0,0">
                          <w:txbxContent>
                            <w:p w14:paraId="17DC0460" w14:textId="77777777" w:rsidR="00914681" w:rsidRDefault="00914681" w:rsidP="00D455FA">
                              <w:pPr>
                                <w:spacing w:after="160" w:line="259" w:lineRule="auto"/>
                              </w:pPr>
                              <w:r>
                                <w:rPr>
                                  <w:sz w:val="20"/>
                                </w:rPr>
                                <w:t xml:space="preserve"> </w:t>
                              </w:r>
                            </w:p>
                          </w:txbxContent>
                        </v:textbox>
                      </v:rect>
                      <v:rect id="Rectangle 1870" o:spid="_x0000_s1138" style="position:absolute;left:5033;top:158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" filled="f" stroked="f">
                        <v:textbox inset="0,0,0,0">
                          <w:txbxContent>
                            <w:p w14:paraId="21BCFB4A" w14:textId="77777777" w:rsidR="00914681" w:rsidRDefault="00914681" w:rsidP="00D455FA">
                              <w:pPr>
                                <w:spacing w:after="160" w:line="259" w:lineRule="auto"/>
                              </w:pPr>
                              <w:r>
                                <w:rPr>
                                  <w:sz w:val="20"/>
                                </w:rPr>
                                <w:t xml:space="preserve"> </w:t>
                              </w:r>
                            </w:p>
                          </w:txbxContent>
                        </v:textbox>
                      </v:rect>
                      <v:rect id="Rectangle 1871" o:spid="_x0000_s1139" style="position:absolute;left:5033;top:126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" filled="f" stroked="f">
                        <v:textbox inset="0,0,0,0">
                          <w:txbxContent>
                            <w:p w14:paraId="452E3048" w14:textId="77777777" w:rsidR="00914681" w:rsidRDefault="00914681" w:rsidP="00D455FA">
                              <w:pPr>
                                <w:spacing w:after="160" w:line="259" w:lineRule="auto"/>
                              </w:pPr>
                              <w:r>
                                <w:rPr>
                                  <w:sz w:val="20"/>
                                </w:rPr>
                                <w:t xml:space="preserve"> </w:t>
                              </w:r>
                            </w:p>
                          </w:txbxContent>
                        </v:textbox>
                      </v:rect>
                      <v:rect id="Rectangle 1872" o:spid="_x0000_s1140" style="position:absolute;left:7199;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" filled="f" stroked="f">
                        <v:textbox inset="0,0,0,0">
                          <w:txbxContent>
                            <w:p w14:paraId="2D2B0C47" w14:textId="77777777" w:rsidR="00914681" w:rsidRDefault="00914681" w:rsidP="00D455FA">
                              <w:pPr>
                                <w:spacing w:after="160" w:line="259" w:lineRule="auto"/>
                              </w:pPr>
                              <w:r>
                                <w:rPr>
                                  <w:sz w:val="20"/>
                                </w:rPr>
                                <w:t xml:space="preserve"> </w:t>
                              </w:r>
                            </w:p>
                          </w:txbxContent>
                        </v:textbox>
                      </v:rect>
                      <v:rect id="Rectangle 1873" o:spid="_x0000_s1141" style="position:absolute;left:7199;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" filled="f" stroked="f">
                        <v:textbox inset="0,0,0,0">
                          <w:txbxContent>
                            <w:p w14:paraId="222EAA2A" w14:textId="77777777" w:rsidR="00914681" w:rsidRDefault="00914681" w:rsidP="00D455FA">
                              <w:pPr>
                                <w:spacing w:after="160" w:line="259" w:lineRule="auto"/>
                              </w:pPr>
                              <w:r>
                                <w:rPr>
                                  <w:sz w:val="20"/>
                                </w:rPr>
                                <w:t xml:space="preserve"> </w:t>
                              </w:r>
                            </w:p>
                          </w:txbxContent>
                        </v:textbox>
                      </v:rect>
                      <v:rect id="Rectangle 1874" o:spid="_x0000_s1142" style="position:absolute;left:9363;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" filled="f" stroked="f">
                        <v:textbox inset="0,0,0,0">
                          <w:txbxContent>
                            <w:p w14:paraId="64083109" w14:textId="77777777" w:rsidR="00914681" w:rsidRDefault="00914681" w:rsidP="00D455FA">
                              <w:pPr>
                                <w:spacing w:after="160" w:line="259" w:lineRule="auto"/>
                              </w:pPr>
                              <w:r>
                                <w:rPr>
                                  <w:sz w:val="20"/>
                                </w:rPr>
                                <w:t xml:space="preserve"> </w:t>
                              </w:r>
                            </w:p>
                          </w:txbxContent>
                        </v:textbox>
                      </v:rect>
                      <v:rect id="Rectangle 1875" o:spid="_x0000_s1143" style="position:absolute;left:9363;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" filled="f" stroked="f">
                        <v:textbox inset="0,0,0,0">
                          <w:txbxContent>
                            <w:p w14:paraId="31D6F34B" w14:textId="77777777" w:rsidR="00914681" w:rsidRDefault="00914681" w:rsidP="00D455FA">
                              <w:pPr>
                                <w:spacing w:after="160" w:line="259" w:lineRule="auto"/>
                              </w:pPr>
                              <w:r>
                                <w:rPr>
                                  <w:sz w:val="20"/>
                                </w:rPr>
                                <w:t xml:space="preserve"> </w:t>
                              </w:r>
                            </w:p>
                          </w:txbxContent>
                        </v:textbox>
                      </v:rect>
                      <v:rect id="Rectangle 1876" o:spid="_x0000_s1144" style="position:absolute;left:11512;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" filled="f" stroked="f">
                        <v:textbox inset="0,0,0,0">
                          <w:txbxContent>
                            <w:p w14:paraId="2205361A" w14:textId="77777777" w:rsidR="00914681" w:rsidRDefault="00914681" w:rsidP="00D455FA">
                              <w:pPr>
                                <w:spacing w:after="160" w:line="259" w:lineRule="auto"/>
                              </w:pPr>
                              <w:r>
                                <w:rPr>
                                  <w:sz w:val="20"/>
                                </w:rPr>
                                <w:t xml:space="preserve"> </w:t>
                              </w:r>
                            </w:p>
                          </w:txbxContent>
                        </v:textbox>
                      </v:rect>
                      <v:rect id="Rectangle 1877" o:spid="_x0000_s1145" style="position:absolute;left:11512;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" filled="f" stroked="f">
                        <v:textbox inset="0,0,0,0">
                          <w:txbxContent>
                            <w:p w14:paraId="44D012F3" w14:textId="77777777" w:rsidR="00914681" w:rsidRDefault="00914681" w:rsidP="00D455FA">
                              <w:pPr>
                                <w:spacing w:after="160" w:line="259" w:lineRule="auto"/>
                              </w:pPr>
                              <w:r>
                                <w:rPr>
                                  <w:sz w:val="20"/>
                                </w:rPr>
                                <w:t xml:space="preserve"> </w:t>
                              </w:r>
                            </w:p>
                          </w:txbxContent>
                        </v:textbox>
                      </v:rect>
                      <v:rect id="Rectangle 1878" o:spid="_x0000_s1146" style="position:absolute;left:13676;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" filled="f" stroked="f">
                        <v:textbox inset="0,0,0,0">
                          <w:txbxContent>
                            <w:p w14:paraId="613549DC" w14:textId="77777777" w:rsidR="00914681" w:rsidRDefault="00914681" w:rsidP="00D455FA">
                              <w:pPr>
                                <w:spacing w:after="160" w:line="259" w:lineRule="auto"/>
                              </w:pPr>
                              <w:r>
                                <w:rPr>
                                  <w:sz w:val="20"/>
                                </w:rPr>
                                <w:t xml:space="preserve"> </w:t>
                              </w:r>
                            </w:p>
                          </w:txbxContent>
                        </v:textbox>
                      </v:rect>
                      <v:rect id="Rectangle 1879" o:spid="_x0000_s1147" style="position:absolute;left:13676;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" filled="f" stroked="f">
                        <v:textbox inset="0,0,0,0">
                          <w:txbxContent>
                            <w:p w14:paraId="695F3F33" w14:textId="77777777" w:rsidR="00914681" w:rsidRDefault="00914681" w:rsidP="00D455FA">
                              <w:pPr>
                                <w:spacing w:after="160" w:line="259" w:lineRule="auto"/>
                              </w:pPr>
                              <w:r>
                                <w:rPr>
                                  <w:sz w:val="20"/>
                                </w:rPr>
                                <w:t xml:space="preserve"> </w:t>
                              </w:r>
                            </w:p>
                          </w:txbxContent>
                        </v:textbox>
                      </v:rect>
                      <v:rect id="Rectangle 1880" o:spid="_x0000_s1148" style="position:absolute;left:15840;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" filled="f" stroked="f">
                        <v:textbox inset="0,0,0,0">
                          <w:txbxContent>
                            <w:p w14:paraId="0C01D403" w14:textId="77777777" w:rsidR="00914681" w:rsidRDefault="00914681" w:rsidP="00D455FA">
                              <w:pPr>
                                <w:spacing w:after="160" w:line="259" w:lineRule="auto"/>
                              </w:pPr>
                              <w:r>
                                <w:rPr>
                                  <w:sz w:val="20"/>
                                </w:rPr>
                                <w:t xml:space="preserve"> </w:t>
                              </w:r>
                            </w:p>
                          </w:txbxContent>
                        </v:textbox>
                      </v:rect>
                      <v:rect id="Rectangle 1881" o:spid="_x0000_s1149" style="position:absolute;left:15840;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" filled="f" stroked="f">
                        <v:textbox inset="0,0,0,0">
                          <w:txbxContent>
                            <w:p w14:paraId="55A34CCB" w14:textId="77777777" w:rsidR="00914681" w:rsidRDefault="00914681" w:rsidP="00D455FA">
                              <w:pPr>
                                <w:spacing w:after="160" w:line="259" w:lineRule="auto"/>
                              </w:pPr>
                              <w:r>
                                <w:rPr>
                                  <w:sz w:val="20"/>
                                </w:rPr>
                                <w:t xml:space="preserve"> </w:t>
                              </w:r>
                            </w:p>
                          </w:txbxContent>
                        </v:textbox>
                      </v:rect>
                      <v:rect id="Rectangle 1882" o:spid="_x0000_s1150" style="position:absolute;left:17989;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" filled="f" stroked="f">
                        <v:textbox inset="0,0,0,0">
                          <w:txbxContent>
                            <w:p w14:paraId="6A711ADD" w14:textId="77777777" w:rsidR="00914681" w:rsidRDefault="00914681" w:rsidP="00D455FA">
                              <w:pPr>
                                <w:spacing w:after="160" w:line="259" w:lineRule="auto"/>
                              </w:pPr>
                              <w:r>
                                <w:rPr>
                                  <w:sz w:val="20"/>
                                </w:rPr>
                                <w:t xml:space="preserve"> </w:t>
                              </w:r>
                            </w:p>
                          </w:txbxContent>
                        </v:textbox>
                      </v:rect>
                      <v:rect id="Rectangle 1883" o:spid="_x0000_s1151" style="position:absolute;left:17989;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" filled="f" stroked="f">
                        <v:textbox inset="0,0,0,0">
                          <w:txbxContent>
                            <w:p w14:paraId="49A1FC1F" w14:textId="77777777" w:rsidR="00914681" w:rsidRDefault="00914681" w:rsidP="00D455FA">
                              <w:pPr>
                                <w:spacing w:after="160" w:line="259" w:lineRule="auto"/>
                              </w:pPr>
                              <w:r>
                                <w:rPr>
                                  <w:sz w:val="20"/>
                                </w:rPr>
                                <w:t xml:space="preserve"> </w:t>
                              </w:r>
                            </w:p>
                          </w:txbxContent>
                        </v:textbox>
                      </v:rect>
                      <v:rect id="Rectangle 1884" o:spid="_x0000_s1152" style="position:absolute;left:20321;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" filled="f" stroked="f">
                        <v:textbox inset="0,0,0,0">
                          <w:txbxContent>
                            <w:p w14:paraId="732D8560" w14:textId="77777777" w:rsidR="00914681" w:rsidRDefault="00914681" w:rsidP="00D455FA">
                              <w:pPr>
                                <w:spacing w:after="160" w:line="259" w:lineRule="auto"/>
                              </w:pPr>
                              <w:r>
                                <w:rPr>
                                  <w:sz w:val="20"/>
                                </w:rPr>
                                <w:t xml:space="preserve"> </w:t>
                              </w:r>
                            </w:p>
                          </w:txbxContent>
                        </v:textbox>
                      </v:rect>
                      <v:rect id="Rectangle 1885" o:spid="_x0000_s1153" style="position:absolute;left:20321;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" filled="f" stroked="f">
                        <v:textbox inset="0,0,0,0">
                          <w:txbxContent>
                            <w:p w14:paraId="47B4CB42" w14:textId="77777777" w:rsidR="00914681" w:rsidRDefault="00914681" w:rsidP="00D455FA">
                              <w:pPr>
                                <w:spacing w:after="160" w:line="259" w:lineRule="auto"/>
                              </w:pPr>
                              <w:r>
                                <w:rPr>
                                  <w:sz w:val="20"/>
                                </w:rPr>
                                <w:t xml:space="preserve"> </w:t>
                              </w:r>
                            </w:p>
                          </w:txbxContent>
                        </v:textbox>
                      </v:rect>
                      <v:rect id="Rectangle 1886" o:spid="_x0000_s1154" style="position:absolute;left:22657;top:158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" filled="f" stroked="f">
                        <v:textbox inset="0,0,0,0">
                          <w:txbxContent>
                            <w:p w14:paraId="0C46E702" w14:textId="77777777" w:rsidR="00914681" w:rsidRDefault="00914681" w:rsidP="00D455FA">
                              <w:pPr>
                                <w:spacing w:after="160" w:line="259" w:lineRule="auto"/>
                              </w:pPr>
                              <w:r>
                                <w:rPr>
                                  <w:sz w:val="20"/>
                                </w:rPr>
                                <w:t xml:space="preserve"> </w:t>
                              </w:r>
                            </w:p>
                          </w:txbxContent>
                        </v:textbox>
                      </v:rect>
                      <v:rect id="Rectangle 1887" o:spid="_x0000_s1155" style="position:absolute;left:22657;top:126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" filled="f" stroked="f">
                        <v:textbox inset="0,0,0,0">
                          <w:txbxContent>
                            <w:p w14:paraId="34821EDA" w14:textId="77777777" w:rsidR="00914681" w:rsidRDefault="00914681" w:rsidP="00D455FA">
                              <w:pPr>
                                <w:spacing w:after="160" w:line="259" w:lineRule="auto"/>
                              </w:pPr>
                              <w:r>
                                <w:rPr>
                                  <w:sz w:val="20"/>
                                </w:rPr>
                                <w:t xml:space="preserve"> </w:t>
                              </w:r>
                            </w:p>
                          </w:txbxContent>
                        </v:textbox>
                      </v:rect>
                      <v:rect id="Rectangle 1888" o:spid="_x0000_s1156" style="position:absolute;left:24988;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" filled="f" stroked="f">
                        <v:textbox inset="0,0,0,0">
                          <w:txbxContent>
                            <w:p w14:paraId="697400A1" w14:textId="77777777" w:rsidR="00914681" w:rsidRDefault="00914681" w:rsidP="00D455FA">
                              <w:pPr>
                                <w:spacing w:after="160" w:line="259" w:lineRule="auto"/>
                              </w:pPr>
                              <w:r>
                                <w:rPr>
                                  <w:sz w:val="20"/>
                                </w:rPr>
                                <w:t xml:space="preserve"> </w:t>
                              </w:r>
                            </w:p>
                          </w:txbxContent>
                        </v:textbox>
                      </v:rect>
                      <v:rect id="Rectangle 1889" o:spid="_x0000_s1157" style="position:absolute;left:24988;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" filled="f" stroked="f">
                        <v:textbox inset="0,0,0,0">
                          <w:txbxContent>
                            <w:p w14:paraId="6633A91D" w14:textId="77777777" w:rsidR="00914681" w:rsidRDefault="00914681" w:rsidP="00D455FA">
                              <w:pPr>
                                <w:spacing w:after="160" w:line="259" w:lineRule="auto"/>
                              </w:pPr>
                              <w:r>
                                <w:rPr>
                                  <w:sz w:val="20"/>
                                </w:rPr>
                                <w:t xml:space="preserve"> </w:t>
                              </w:r>
                            </w:p>
                          </w:txbxContent>
                        </v:textbox>
                      </v:rect>
                      <v:rect id="Rectangle 1890" o:spid="_x0000_s1158" style="position:absolute;left:27320;top:158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" filled="f" stroked="f">
                        <v:textbox inset="0,0,0,0">
                          <w:txbxContent>
                            <w:p w14:paraId="7BC11A01" w14:textId="77777777" w:rsidR="00914681" w:rsidRDefault="00914681" w:rsidP="00D455FA">
                              <w:pPr>
                                <w:spacing w:after="160" w:line="259" w:lineRule="auto"/>
                              </w:pPr>
                              <w:r>
                                <w:rPr>
                                  <w:sz w:val="20"/>
                                </w:rPr>
                                <w:t xml:space="preserve"> </w:t>
                              </w:r>
                            </w:p>
                          </w:txbxContent>
                        </v:textbox>
                      </v:rect>
                      <v:rect id="Rectangle 1891" o:spid="_x0000_s1159" style="position:absolute;left:27320;top:1263;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" filled="f" stroked="f">
                        <v:textbox inset="0,0,0,0">
                          <w:txbxContent>
                            <w:p w14:paraId="0093E480" w14:textId="77777777" w:rsidR="00914681" w:rsidRDefault="00914681" w:rsidP="00D455FA">
                              <w:pPr>
                                <w:spacing w:after="160" w:line="259" w:lineRule="auto"/>
                              </w:pPr>
                              <w:r>
                                <w:rPr>
                                  <w:sz w:val="20"/>
                                </w:rPr>
                                <w:t xml:space="preserve"> </w:t>
                              </w:r>
                            </w:p>
                          </w:txbxContent>
                        </v:textbox>
                      </v:rect>
                      <v:rect id="Rectangle 1892" o:spid="_x0000_s1160" style="position:absolute;left:29652;top:158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" filled="f" stroked="f">
                        <v:textbox inset="0,0,0,0">
                          <w:txbxContent>
                            <w:p w14:paraId="6F883609" w14:textId="77777777" w:rsidR="00914681" w:rsidRDefault="00914681" w:rsidP="00D455FA">
                              <w:pPr>
                                <w:spacing w:after="160" w:line="259" w:lineRule="auto"/>
                              </w:pPr>
                              <w:r>
                                <w:rPr>
                                  <w:sz w:val="20"/>
                                </w:rPr>
                                <w:t xml:space="preserve"> </w:t>
                              </w:r>
                            </w:p>
                          </w:txbxContent>
                        </v:textbox>
                      </v:rect>
                      <v:rect id="Rectangle 1893" o:spid="_x0000_s1161" style="position:absolute;left:29652;top:126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" filled="f" stroked="f">
                        <v:textbox inset="0,0,0,0">
                          <w:txbxContent>
                            <w:p w14:paraId="7AAC8219" w14:textId="77777777" w:rsidR="00914681" w:rsidRDefault="00914681" w:rsidP="00D455FA">
                              <w:pPr>
                                <w:spacing w:after="160" w:line="259" w:lineRule="auto"/>
                              </w:pPr>
                              <w:r>
                                <w:rPr>
                                  <w:sz w:val="20"/>
                                </w:rPr>
                                <w:t xml:space="preserve"> </w:t>
                              </w:r>
                            </w:p>
                          </w:txbxContent>
                        </v:textbox>
                      </v:rect>
                      <v:rect id="Rectangle 1894" o:spid="_x0000_s1162" style="position:absolute;left:31801;top:158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" filled="f" stroked="f">
                        <v:textbox inset="0,0,0,0">
                          <w:txbxContent>
                            <w:p w14:paraId="19940471" w14:textId="77777777" w:rsidR="00914681" w:rsidRDefault="00914681" w:rsidP="00D455FA">
                              <w:pPr>
                                <w:spacing w:after="160" w:line="259" w:lineRule="auto"/>
                              </w:pPr>
                              <w:r>
                                <w:rPr>
                                  <w:sz w:val="20"/>
                                </w:rPr>
                                <w:t xml:space="preserve"> </w:t>
                              </w:r>
                            </w:p>
                          </w:txbxContent>
                        </v:textbox>
                      </v:rect>
                      <v:rect id="Rectangle 1895" o:spid="_x0000_s1163" style="position:absolute;left:31801;top:1262;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" filled="f" stroked="f">
                        <v:textbox inset="0,0,0,0">
                          <w:txbxContent>
                            <w:p w14:paraId="357A8F6E" w14:textId="77777777" w:rsidR="00914681" w:rsidRDefault="00914681" w:rsidP="00D455FA">
                              <w:pPr>
                                <w:spacing w:after="160" w:line="259" w:lineRule="auto"/>
                              </w:pPr>
                              <w:r>
                                <w:rPr>
                                  <w:sz w:val="20"/>
                                </w:rPr>
                                <w:t xml:space="preserve"> </w:t>
                              </w:r>
                            </w:p>
                          </w:txbxContent>
                        </v:textbox>
                      </v:rect>
                      <v:rect id="Rectangle 1905" o:spid="_x0000_s1164" style="position:absolute;left:721;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" filled="f" stroked="f">
                        <v:textbox inset="0,0,0,0">
                          <w:txbxContent>
                            <w:p w14:paraId="75593F05" w14:textId="77777777" w:rsidR="00914681" w:rsidRDefault="00914681" w:rsidP="00D455FA">
                              <w:pPr>
                                <w:spacing w:after="160" w:line="259" w:lineRule="auto"/>
                              </w:pPr>
                              <w:r>
                                <w:rPr>
                                  <w:sz w:val="20"/>
                                </w:rPr>
                                <w:t xml:space="preserve"> </w:t>
                              </w:r>
                            </w:p>
                          </w:txbxContent>
                        </v:textbox>
                      </v:rect>
                      <v:rect id="Rectangle 1906" o:spid="_x0000_s1165" style="position:absolute;left:2885;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" filled="f" stroked="f">
                        <v:textbox inset="0,0,0,0">
                          <w:txbxContent>
                            <w:p w14:paraId="7CE61964" w14:textId="77777777" w:rsidR="00914681" w:rsidRDefault="00914681" w:rsidP="00D455FA">
                              <w:pPr>
                                <w:spacing w:after="160" w:line="259" w:lineRule="auto"/>
                              </w:pPr>
                              <w:r>
                                <w:rPr>
                                  <w:sz w:val="20"/>
                                </w:rPr>
                                <w:t xml:space="preserve"> </w:t>
                              </w:r>
                            </w:p>
                          </w:txbxContent>
                        </v:textbox>
                      </v:rect>
                      <v:rect id="Rectangle 1907" o:spid="_x0000_s1166" style="position:absolute;left:5034;top:3410;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" filled="f" stroked="f">
                        <v:textbox inset="0,0,0,0">
                          <w:txbxContent>
                            <w:p w14:paraId="32F7E9FC" w14:textId="77777777" w:rsidR="00914681" w:rsidRDefault="00914681" w:rsidP="00D455FA">
                              <w:pPr>
                                <w:spacing w:after="160" w:line="259" w:lineRule="auto"/>
                              </w:pPr>
                              <w:r>
                                <w:rPr>
                                  <w:sz w:val="20"/>
                                </w:rPr>
                                <w:t xml:space="preserve"> </w:t>
                              </w:r>
                            </w:p>
                          </w:txbxContent>
                        </v:textbox>
                      </v:rect>
                      <v:rect id="Rectangle 1908" o:spid="_x0000_s1167" style="position:absolute;left:7200;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" filled="f" stroked="f">
                        <v:textbox inset="0,0,0,0">
                          <w:txbxContent>
                            <w:p w14:paraId="5EA36DBC" w14:textId="77777777" w:rsidR="00914681" w:rsidRDefault="00914681" w:rsidP="00D455FA">
                              <w:pPr>
                                <w:spacing w:after="160" w:line="259" w:lineRule="auto"/>
                              </w:pPr>
                              <w:r>
                                <w:rPr>
                                  <w:sz w:val="20"/>
                                </w:rPr>
                                <w:t xml:space="preserve"> </w:t>
                              </w:r>
                            </w:p>
                          </w:txbxContent>
                        </v:textbox>
                      </v:rect>
                      <v:rect id="Rectangle 1909" o:spid="_x0000_s1168" style="position:absolute;left:9364;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" filled="f" stroked="f">
                        <v:textbox inset="0,0,0,0">
                          <w:txbxContent>
                            <w:p w14:paraId="5C38EA42" w14:textId="77777777" w:rsidR="00914681" w:rsidRDefault="00914681" w:rsidP="00D455FA">
                              <w:pPr>
                                <w:spacing w:after="160" w:line="259" w:lineRule="auto"/>
                              </w:pPr>
                              <w:r>
                                <w:rPr>
                                  <w:sz w:val="20"/>
                                </w:rPr>
                                <w:t xml:space="preserve"> </w:t>
                              </w:r>
                            </w:p>
                          </w:txbxContent>
                        </v:textbox>
                      </v:rect>
                      <v:rect id="Rectangle 1910" o:spid="_x0000_s1169" style="position:absolute;left:11513;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" filled="f" stroked="f">
                        <v:textbox inset="0,0,0,0">
                          <w:txbxContent>
                            <w:p w14:paraId="5AB14FC3" w14:textId="77777777" w:rsidR="00914681" w:rsidRDefault="00914681" w:rsidP="00D455FA">
                              <w:pPr>
                                <w:spacing w:after="160" w:line="259" w:lineRule="auto"/>
                              </w:pPr>
                              <w:r>
                                <w:rPr>
                                  <w:sz w:val="20"/>
                                </w:rPr>
                                <w:t xml:space="preserve"> </w:t>
                              </w:r>
                            </w:p>
                          </w:txbxContent>
                        </v:textbox>
                      </v:rect>
                      <v:rect id="Rectangle 1911" o:spid="_x0000_s1170" style="position:absolute;left:13677;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" filled="f" stroked="f">
                        <v:textbox inset="0,0,0,0">
                          <w:txbxContent>
                            <w:p w14:paraId="482F18A8" w14:textId="77777777" w:rsidR="00914681" w:rsidRDefault="00914681" w:rsidP="00D455FA">
                              <w:pPr>
                                <w:spacing w:after="160" w:line="259" w:lineRule="auto"/>
                              </w:pPr>
                              <w:r>
                                <w:rPr>
                                  <w:sz w:val="20"/>
                                </w:rPr>
                                <w:t xml:space="preserve"> </w:t>
                              </w:r>
                            </w:p>
                          </w:txbxContent>
                        </v:textbox>
                      </v:rect>
                      <v:rect id="Rectangle 1912" o:spid="_x0000_s1171" style="position:absolute;left:15841;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" filled="f" stroked="f">
                        <v:textbox inset="0,0,0,0">
                          <w:txbxContent>
                            <w:p w14:paraId="74EAD5D2" w14:textId="77777777" w:rsidR="00914681" w:rsidRDefault="00914681" w:rsidP="00D455FA">
                              <w:pPr>
                                <w:spacing w:after="160" w:line="259" w:lineRule="auto"/>
                              </w:pPr>
                              <w:r>
                                <w:rPr>
                                  <w:sz w:val="20"/>
                                </w:rPr>
                                <w:t xml:space="preserve"> </w:t>
                              </w:r>
                            </w:p>
                          </w:txbxContent>
                        </v:textbox>
                      </v:rect>
                      <v:rect id="Rectangle 1913" o:spid="_x0000_s1172" style="position:absolute;left:17990;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" filled="f" stroked="f">
                        <v:textbox inset="0,0,0,0">
                          <w:txbxContent>
                            <w:p w14:paraId="2A12D006" w14:textId="77777777" w:rsidR="00914681" w:rsidRDefault="00914681" w:rsidP="00D455FA">
                              <w:pPr>
                                <w:spacing w:after="160" w:line="259" w:lineRule="auto"/>
                              </w:pPr>
                              <w:r>
                                <w:rPr>
                                  <w:sz w:val="20"/>
                                </w:rPr>
                                <w:t xml:space="preserve"> </w:t>
                              </w:r>
                            </w:p>
                          </w:txbxContent>
                        </v:textbox>
                      </v:rect>
                      <v:rect id="Rectangle 1914" o:spid="_x0000_s1173" style="position:absolute;left:20322;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" filled="f" stroked="f">
                        <v:textbox inset="0,0,0,0">
                          <w:txbxContent>
                            <w:p w14:paraId="12720911" w14:textId="77777777" w:rsidR="00914681" w:rsidRDefault="00914681" w:rsidP="00D455FA">
                              <w:pPr>
                                <w:spacing w:after="160" w:line="259" w:lineRule="auto"/>
                              </w:pPr>
                              <w:r>
                                <w:rPr>
                                  <w:sz w:val="20"/>
                                </w:rPr>
                                <w:t xml:space="preserve"> </w:t>
                              </w:r>
                            </w:p>
                          </w:txbxContent>
                        </v:textbox>
                      </v:rect>
                      <v:rect id="Rectangle 1915" o:spid="_x0000_s1174" style="position:absolute;left:22658;top:3410;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" filled="f" stroked="f">
                        <v:textbox inset="0,0,0,0">
                          <w:txbxContent>
                            <w:p w14:paraId="1568D5A7" w14:textId="77777777" w:rsidR="00914681" w:rsidRDefault="00914681" w:rsidP="00D455FA">
                              <w:pPr>
                                <w:spacing w:after="160" w:line="259" w:lineRule="auto"/>
                              </w:pPr>
                              <w:r>
                                <w:rPr>
                                  <w:sz w:val="20"/>
                                </w:rPr>
                                <w:t xml:space="preserve"> </w:t>
                              </w:r>
                            </w:p>
                          </w:txbxContent>
                        </v:textbox>
                      </v:rect>
                      <v:rect id="Rectangle 1916" o:spid="_x0000_s1175" style="position:absolute;left:24989;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" filled="f" stroked="f">
                        <v:textbox inset="0,0,0,0">
                          <w:txbxContent>
                            <w:p w14:paraId="351ABC43" w14:textId="77777777" w:rsidR="00914681" w:rsidRDefault="00914681" w:rsidP="00D455FA">
                              <w:pPr>
                                <w:spacing w:after="160" w:line="259" w:lineRule="auto"/>
                              </w:pPr>
                              <w:r>
                                <w:rPr>
                                  <w:sz w:val="20"/>
                                </w:rPr>
                                <w:t xml:space="preserve"> </w:t>
                              </w:r>
                            </w:p>
                          </w:txbxContent>
                        </v:textbox>
                      </v:rect>
                      <v:rect id="Rectangle 1917" o:spid="_x0000_s1176" style="position:absolute;left:27321;top:341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" filled="f" stroked="f">
                        <v:textbox inset="0,0,0,0">
                          <w:txbxContent>
                            <w:p w14:paraId="0C6A965A" w14:textId="77777777" w:rsidR="00914681" w:rsidRDefault="00914681" w:rsidP="00D455FA">
                              <w:pPr>
                                <w:spacing w:after="160" w:line="259" w:lineRule="auto"/>
                              </w:pPr>
                              <w:r>
                                <w:rPr>
                                  <w:sz w:val="20"/>
                                </w:rPr>
                                <w:t xml:space="preserve"> </w:t>
                              </w:r>
                            </w:p>
                          </w:txbxContent>
                        </v:textbox>
                      </v:rect>
                      <v:rect id="Rectangle 1918" o:spid="_x0000_s1177" style="position:absolute;left:29653;top:3410;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" filled="f" stroked="f">
                        <v:textbox inset="0,0,0,0">
                          <w:txbxContent>
                            <w:p w14:paraId="2F3BF5A5" w14:textId="77777777" w:rsidR="00914681" w:rsidRDefault="00914681" w:rsidP="00D455FA">
                              <w:pPr>
                                <w:spacing w:after="160" w:line="259" w:lineRule="auto"/>
                              </w:pPr>
                              <w:r>
                                <w:rPr>
                                  <w:sz w:val="20"/>
                                </w:rPr>
                                <w:t xml:space="preserve"> </w:t>
                              </w:r>
                            </w:p>
                          </w:txbxContent>
                        </v:textbox>
                      </v:rect>
                      <v:rect id="Rectangle 1919" o:spid="_x0000_s1178" style="position:absolute;left:31802;top:3410;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" filled="f" stroked="f">
                        <v:textbox inset="0,0,0,0">
                          <w:txbxContent>
                            <w:p w14:paraId="2C47BFFE" w14:textId="77777777" w:rsidR="00914681" w:rsidRDefault="00914681" w:rsidP="00D455FA">
                              <w:pPr>
                                <w:spacing w:after="160" w:line="259" w:lineRule="auto"/>
                              </w:pPr>
                              <w:r>
                                <w:rPr>
                                  <w:sz w:val="20"/>
                                </w:rPr>
                                <w:t xml:space="preserve"> </w:t>
                              </w:r>
                            </w:p>
                          </w:txbxContent>
                        </v:textbox>
                      </v:rect>
                      <w10:anchorlock/>
                    </v:group>
                  </w:pict>
                </mc:Fallback>
              </mc:AlternateContent>
            </w:r>
          </w:p>
        </w:tc>
      </w:tr>
      <w:tr w:rsidR="00D455FA" w:rsidRPr="00DB0FA8" w14:paraId="697190C6" w14:textId="77777777" w:rsidTr="6551F2ED">
        <w:trPr>
          <w:trHeight w:val="269"/>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6849A" w14:textId="5ADEF743" w:rsidR="00D455FA" w:rsidRPr="009F6D84" w:rsidRDefault="00D455FA" w:rsidP="00C96C92">
            <w:pPr>
              <w:spacing w:after="0" w:line="259" w:lineRule="auto"/>
              <w:ind w:left="12"/>
            </w:pPr>
            <w:r w:rsidRPr="009F6D84">
              <w:rPr>
                <w:rFonts w:ascii="Arial" w:eastAsia="Arial" w:hAnsi="Arial" w:cs="Arial"/>
                <w:sz w:val="18"/>
              </w:rPr>
              <w:t>Bygg</w:t>
            </w:r>
            <w:r w:rsidR="001F2C93" w:rsidRPr="009F6D84">
              <w:rPr>
                <w:rFonts w:ascii="Arial" w:eastAsia="Arial" w:hAnsi="Arial" w:cs="Arial"/>
                <w:sz w:val="18"/>
              </w:rPr>
              <w:t>branschen</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9EAC6" w14:textId="77777777" w:rsidR="00D455FA" w:rsidRPr="00DB0FA8" w:rsidRDefault="00D455FA" w:rsidP="00C96C92">
            <w:pPr>
              <w:spacing w:after="0" w:line="259" w:lineRule="auto"/>
              <w:ind w:right="3"/>
              <w:jc w:val="center"/>
            </w:pPr>
            <w:r w:rsidRPr="00DB0FA8">
              <w:rPr>
                <w:rFonts w:ascii="Arial" w:eastAsia="Arial" w:hAnsi="Arial" w:cs="Arial"/>
                <w:sz w:val="18"/>
              </w:rPr>
              <w:t xml:space="preserve">BT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09E2C"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0DBB9"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A0499"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F4ADC"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9558"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90605"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8B85F"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5E417"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BF617"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C7885"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84794"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EF19E"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328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85A8"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27579"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449A" w14:textId="77777777" w:rsidR="00D455FA" w:rsidRPr="00DB0FA8" w:rsidRDefault="00D455FA" w:rsidP="00C96C92">
            <w:pPr>
              <w:spacing w:after="0" w:line="259" w:lineRule="auto"/>
              <w:ind w:left="50"/>
              <w:jc w:val="center"/>
            </w:pPr>
            <w:r w:rsidRPr="00DB0FA8">
              <w:rPr>
                <w:rFonts w:ascii="Arial" w:eastAsia="Arial" w:hAnsi="Arial" w:cs="Arial"/>
                <w:b/>
                <w:sz w:val="18"/>
              </w:rPr>
              <w:t xml:space="preserve">  </w:t>
            </w:r>
          </w:p>
        </w:tc>
      </w:tr>
      <w:tr w:rsidR="00D455FA" w:rsidRPr="00DB0FA8" w14:paraId="77844AEF" w14:textId="77777777" w:rsidTr="6551F2ED">
        <w:trPr>
          <w:trHeight w:val="427"/>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BEB0C" w14:textId="77777777" w:rsidR="00D455FA" w:rsidRPr="009F6D84" w:rsidRDefault="00D455FA" w:rsidP="00C96C92">
            <w:pPr>
              <w:spacing w:after="0" w:line="259" w:lineRule="auto"/>
              <w:ind w:left="12"/>
            </w:pPr>
            <w:r w:rsidRPr="009F6D84">
              <w:rPr>
                <w:rFonts w:ascii="Arial" w:eastAsia="Arial" w:hAnsi="Arial" w:cs="Arial"/>
                <w:sz w:val="18"/>
              </w:rPr>
              <w:t xml:space="preserve">Informations- och kommunikationsteknik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051382" w14:textId="77777777" w:rsidR="00D455FA" w:rsidRPr="00DB0FA8" w:rsidRDefault="00D455FA" w:rsidP="00C96C92">
            <w:pPr>
              <w:spacing w:after="0" w:line="259" w:lineRule="auto"/>
              <w:ind w:left="125"/>
            </w:pPr>
            <w:r w:rsidRPr="00DB0FA8">
              <w:rPr>
                <w:rFonts w:ascii="Arial" w:eastAsia="Arial" w:hAnsi="Arial" w:cs="Arial"/>
                <w:sz w:val="18"/>
              </w:rPr>
              <w:t xml:space="preserve">DAT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CA4E80"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324A0A"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4F0453"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65C1D0"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C93B5B"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F6D007"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975857"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24B322"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F8FBAA"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DB7A34"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EC07BC" w14:textId="77777777" w:rsidR="00D455FA" w:rsidRPr="00DB0FA8" w:rsidRDefault="00D455FA" w:rsidP="00C96C92">
            <w:pPr>
              <w:spacing w:after="0" w:line="259" w:lineRule="auto"/>
              <w:ind w:left="113"/>
            </w:pPr>
            <w:r w:rsidRPr="00DB0FA8">
              <w:rPr>
                <w:rFonts w:ascii="Arial" w:eastAsia="Arial" w:hAnsi="Arial" w:cs="Arial"/>
                <w:sz w:val="18"/>
              </w:rPr>
              <w:t xml:space="preserve"> 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F1B840"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3639F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5A2327"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035D06"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145818" w14:textId="77777777" w:rsidR="00D455FA" w:rsidRPr="00DB0FA8" w:rsidRDefault="00D455FA" w:rsidP="00C96C92">
            <w:pPr>
              <w:spacing w:after="0" w:line="259" w:lineRule="auto"/>
              <w:ind w:left="50"/>
              <w:jc w:val="center"/>
            </w:pPr>
            <w:r w:rsidRPr="00DB0FA8">
              <w:rPr>
                <w:rFonts w:ascii="Arial" w:eastAsia="Arial" w:hAnsi="Arial" w:cs="Arial"/>
                <w:b/>
                <w:sz w:val="18"/>
              </w:rPr>
              <w:t xml:space="preserve">  </w:t>
            </w:r>
          </w:p>
        </w:tc>
      </w:tr>
      <w:tr w:rsidR="00D455FA" w:rsidRPr="00DB0FA8" w14:paraId="7F542869" w14:textId="77777777" w:rsidTr="6551F2ED">
        <w:trPr>
          <w:trHeight w:val="269"/>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BB833" w14:textId="02748C92" w:rsidR="00D455FA" w:rsidRPr="009F6D84" w:rsidRDefault="003F4BCD" w:rsidP="00C96C92">
            <w:pPr>
              <w:spacing w:after="0" w:line="259" w:lineRule="auto"/>
              <w:ind w:left="12"/>
            </w:pPr>
            <w:r w:rsidRPr="009F6D84">
              <w:rPr>
                <w:rFonts w:ascii="Arial" w:eastAsia="Arial" w:hAnsi="Arial" w:cs="Arial"/>
                <w:sz w:val="18"/>
              </w:rPr>
              <w:t>El</w:t>
            </w:r>
            <w:r w:rsidR="00C510DD" w:rsidRPr="009F6D84">
              <w:rPr>
                <w:rFonts w:ascii="Arial" w:eastAsia="Arial" w:hAnsi="Arial" w:cs="Arial"/>
                <w:sz w:val="18"/>
              </w:rPr>
              <w:t>- och automationsbranschen</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63C4A" w14:textId="77777777" w:rsidR="00D455FA" w:rsidRPr="00DB0FA8" w:rsidRDefault="00D455FA" w:rsidP="00C96C92">
            <w:pPr>
              <w:spacing w:after="0" w:line="259" w:lineRule="auto"/>
              <w:ind w:right="3"/>
              <w:jc w:val="center"/>
            </w:pPr>
            <w:r w:rsidRPr="00DB0FA8">
              <w:rPr>
                <w:rFonts w:ascii="Arial" w:eastAsia="Arial" w:hAnsi="Arial" w:cs="Arial"/>
                <w:sz w:val="18"/>
              </w:rPr>
              <w:t xml:space="preserve">ET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3D2D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BD0E2"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9149E"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8B2D0"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09EFD"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506A"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9B9C3"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6413"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41F04"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6CECC"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822A1"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4F02"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4D55E"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A6897"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42D8"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03814" w14:textId="77777777" w:rsidR="00D455FA" w:rsidRPr="00DB0FA8" w:rsidRDefault="00D455FA" w:rsidP="00C96C92">
            <w:pPr>
              <w:spacing w:after="0" w:line="259" w:lineRule="auto"/>
              <w:ind w:left="50"/>
              <w:jc w:val="center"/>
            </w:pPr>
            <w:r w:rsidRPr="00DB0FA8">
              <w:rPr>
                <w:rFonts w:ascii="Arial" w:eastAsia="Arial" w:hAnsi="Arial" w:cs="Arial"/>
                <w:b/>
                <w:sz w:val="18"/>
              </w:rPr>
              <w:t xml:space="preserve">  </w:t>
            </w:r>
          </w:p>
        </w:tc>
      </w:tr>
      <w:tr w:rsidR="00D455FA" w:rsidRPr="00DB0FA8" w14:paraId="573EDD6E" w14:textId="77777777" w:rsidTr="003314F6">
        <w:trPr>
          <w:trHeight w:val="271"/>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F397B" w14:textId="71BFCD73" w:rsidR="00D455FA" w:rsidRPr="009F6D84" w:rsidRDefault="003314F6" w:rsidP="00C96C92">
            <w:pPr>
              <w:spacing w:after="0" w:line="259" w:lineRule="auto"/>
              <w:ind w:left="12"/>
            </w:pPr>
            <w:r w:rsidRPr="009F6D84">
              <w:rPr>
                <w:rFonts w:ascii="Arial" w:eastAsia="Arial" w:hAnsi="Arial" w:cs="Arial"/>
                <w:sz w:val="18"/>
              </w:rPr>
              <w:t>Bilbranschen</w:t>
            </w:r>
            <w:r w:rsidR="00D455FA" w:rsidRPr="009F6D84">
              <w:rPr>
                <w:rFonts w:ascii="Arial" w:eastAsia="Arial" w:hAnsi="Arial" w:cs="Arial"/>
                <w:sz w:val="18"/>
              </w:rPr>
              <w:t xml:space="preserve">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D0EE8" w14:textId="77777777" w:rsidR="00D455FA" w:rsidRPr="00DB0FA8" w:rsidRDefault="00D455FA" w:rsidP="00C96C92">
            <w:pPr>
              <w:spacing w:after="0" w:line="259" w:lineRule="auto"/>
              <w:ind w:left="139"/>
            </w:pPr>
            <w:r w:rsidRPr="00DB0FA8">
              <w:rPr>
                <w:rFonts w:ascii="Arial" w:eastAsia="Arial" w:hAnsi="Arial" w:cs="Arial"/>
                <w:sz w:val="18"/>
              </w:rPr>
              <w:t xml:space="preserve">FTT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1B159"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D7FB9"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8E43"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360B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B45B"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CE2A"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2098F"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586CB"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FD66"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62239"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BBB67"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117F8"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256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42BD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1DD7F"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B328C" w14:textId="77777777" w:rsidR="00D455FA" w:rsidRPr="00DB0FA8" w:rsidRDefault="00D455FA" w:rsidP="00C96C92">
            <w:pPr>
              <w:spacing w:after="0" w:line="259" w:lineRule="auto"/>
              <w:ind w:left="50"/>
              <w:jc w:val="center"/>
            </w:pPr>
            <w:r w:rsidRPr="00DB0FA8">
              <w:rPr>
                <w:rFonts w:ascii="Arial" w:eastAsia="Arial" w:hAnsi="Arial" w:cs="Arial"/>
                <w:b/>
                <w:sz w:val="18"/>
              </w:rPr>
              <w:t xml:space="preserve">  </w:t>
            </w:r>
          </w:p>
        </w:tc>
      </w:tr>
      <w:tr w:rsidR="00D455FA" w:rsidRPr="00DB0FA8" w14:paraId="64B38B3D" w14:textId="77777777" w:rsidTr="6551F2ED">
        <w:trPr>
          <w:trHeight w:val="269"/>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A41F" w14:textId="40042C33" w:rsidR="00D455FA" w:rsidRPr="009F6D84" w:rsidRDefault="003314F6" w:rsidP="00C96C92">
            <w:pPr>
              <w:spacing w:after="0" w:line="259" w:lineRule="auto"/>
              <w:ind w:left="12"/>
            </w:pPr>
            <w:r w:rsidRPr="009F6D84">
              <w:rPr>
                <w:rFonts w:ascii="Arial" w:eastAsia="Arial" w:hAnsi="Arial" w:cs="Arial"/>
                <w:sz w:val="18"/>
              </w:rPr>
              <w:t>Maskin</w:t>
            </w:r>
            <w:r w:rsidR="00D455FA" w:rsidRPr="009F6D84">
              <w:rPr>
                <w:rFonts w:ascii="Arial" w:eastAsia="Arial" w:hAnsi="Arial" w:cs="Arial"/>
                <w:sz w:val="18"/>
              </w:rPr>
              <w:t xml:space="preserve">- och produktionsteknik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206F7" w14:textId="77777777" w:rsidR="00D455FA" w:rsidRPr="00DB0FA8" w:rsidRDefault="00D455FA" w:rsidP="00C96C92">
            <w:pPr>
              <w:spacing w:after="0" w:line="259" w:lineRule="auto"/>
              <w:ind w:left="130"/>
            </w:pPr>
            <w:r w:rsidRPr="00DB0FA8">
              <w:rPr>
                <w:rFonts w:ascii="Arial" w:eastAsia="Arial" w:hAnsi="Arial" w:cs="Arial"/>
                <w:sz w:val="18"/>
              </w:rPr>
              <w:t xml:space="preserve">VPT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1F311"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6BC01"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72A42"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1325"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653B"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C6CC3"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556FF"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4CAE"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57319"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D4F49"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78F1E"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A4571"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6EE3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CCE9B"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ECD00"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B57CA"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r>
      <w:tr w:rsidR="00D455FA" w:rsidRPr="00DB0FA8" w14:paraId="55CF6B05" w14:textId="77777777" w:rsidTr="6551F2ED">
        <w:trPr>
          <w:trHeight w:val="279"/>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19F77" w14:textId="531A9AF1" w:rsidR="00D455FA" w:rsidRPr="009F6D84" w:rsidRDefault="001027BE" w:rsidP="00C96C92">
            <w:pPr>
              <w:spacing w:after="0" w:line="259" w:lineRule="auto"/>
              <w:ind w:left="12"/>
            </w:pPr>
            <w:r w:rsidRPr="009F6D84">
              <w:rPr>
                <w:rFonts w:ascii="Arial" w:eastAsia="Arial" w:hAnsi="Arial" w:cs="Arial"/>
                <w:sz w:val="18"/>
              </w:rPr>
              <w:t>Hår- och skönhetsbranschen</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7F2F" w14:textId="77777777" w:rsidR="00D455FA" w:rsidRPr="00DB0FA8" w:rsidRDefault="00D455FA" w:rsidP="00C96C92">
            <w:pPr>
              <w:spacing w:after="0" w:line="259" w:lineRule="auto"/>
              <w:ind w:left="185"/>
            </w:pPr>
            <w:r w:rsidRPr="00DB0FA8">
              <w:rPr>
                <w:rFonts w:ascii="Arial" w:eastAsia="Arial" w:hAnsi="Arial" w:cs="Arial"/>
                <w:sz w:val="18"/>
              </w:rPr>
              <w:t xml:space="preserve">FR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EF79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CC9E0"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9596F"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8E6F8"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844B"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D2708" w14:textId="77777777" w:rsidR="00D455FA" w:rsidRPr="00DB0FA8" w:rsidRDefault="00D455FA" w:rsidP="00C96C92">
            <w:pPr>
              <w:spacing w:after="0" w:line="259" w:lineRule="auto"/>
              <w:ind w:left="101"/>
            </w:pPr>
            <w:r w:rsidRPr="00DB0FA8">
              <w:rPr>
                <w:rFonts w:ascii="Arial" w:eastAsia="Arial" w:hAnsi="Arial" w:cs="Arial"/>
                <w:sz w:val="18"/>
              </w:rPr>
              <w:t xml:space="preserve"> x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F4C6E"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3C85E"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7EA9"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024C"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6DC7A" w14:textId="77777777" w:rsidR="00D455FA" w:rsidRPr="00DB0FA8" w:rsidRDefault="00D455FA" w:rsidP="00C96C92">
            <w:pPr>
              <w:spacing w:after="0" w:line="259" w:lineRule="auto"/>
              <w:ind w:left="137"/>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4F701"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D487"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A1FDA"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4BBBE"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36826" w14:textId="122767C8" w:rsidR="00D455FA" w:rsidRPr="00DB0FA8" w:rsidRDefault="00D455FA" w:rsidP="00C96C92">
            <w:pPr>
              <w:spacing w:after="0" w:line="259" w:lineRule="auto"/>
              <w:ind w:right="1"/>
              <w:jc w:val="center"/>
            </w:pPr>
            <w:r w:rsidRPr="00DB0FA8">
              <w:rPr>
                <w:rFonts w:ascii="Arial" w:eastAsia="Arial" w:hAnsi="Arial" w:cs="Arial"/>
                <w:b/>
                <w:sz w:val="18"/>
              </w:rPr>
              <w:t xml:space="preserve"> </w:t>
            </w:r>
          </w:p>
        </w:tc>
      </w:tr>
      <w:tr w:rsidR="00D455FA" w:rsidRPr="00DB0FA8" w14:paraId="104F8D41" w14:textId="77777777" w:rsidTr="6551F2ED">
        <w:trPr>
          <w:trHeight w:val="266"/>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98A57" w14:textId="41675B7C" w:rsidR="00D455FA" w:rsidRPr="009F6D84" w:rsidRDefault="00742427" w:rsidP="00C96C92">
            <w:pPr>
              <w:spacing w:after="0" w:line="259" w:lineRule="auto"/>
              <w:ind w:left="12"/>
            </w:pPr>
            <w:r w:rsidRPr="009F6D84">
              <w:rPr>
                <w:rFonts w:ascii="Arial" w:eastAsia="Arial" w:hAnsi="Arial" w:cs="Arial"/>
                <w:sz w:val="18"/>
              </w:rPr>
              <w:t>Affärsverksamhet</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CF82F" w14:textId="77777777" w:rsidR="00D455FA" w:rsidRPr="00DB0FA8" w:rsidRDefault="00D455FA" w:rsidP="00C96C92">
            <w:pPr>
              <w:spacing w:after="0" w:line="259" w:lineRule="auto"/>
              <w:ind w:right="2"/>
              <w:jc w:val="center"/>
            </w:pPr>
            <w:r w:rsidRPr="00DB0FA8">
              <w:rPr>
                <w:rFonts w:ascii="Arial" w:eastAsia="Arial" w:hAnsi="Arial" w:cs="Arial"/>
                <w:sz w:val="18"/>
              </w:rPr>
              <w:t xml:space="preserve">FE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9EEFB" w14:textId="77777777" w:rsidR="00D455FA" w:rsidRPr="00DB0FA8" w:rsidRDefault="00D455FA" w:rsidP="00C96C92">
            <w:pPr>
              <w:spacing w:after="0" w:line="259" w:lineRule="auto"/>
              <w:ind w:left="122"/>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1C6BB"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F2F1"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1B688"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454FA"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CBEEE"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58E93"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5645"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99019"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9F2A9"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F2698"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86FF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E29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FC97E"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1A110" w14:textId="77777777" w:rsidR="00D455FA" w:rsidRPr="00DB0FA8" w:rsidRDefault="00D455FA" w:rsidP="00C96C92">
            <w:pPr>
              <w:spacing w:after="0" w:line="259" w:lineRule="auto"/>
              <w:ind w:left="101"/>
            </w:pPr>
            <w:r w:rsidRPr="00DB0FA8">
              <w:rPr>
                <w:rFonts w:ascii="Arial" w:eastAsia="Arial" w:hAnsi="Arial" w:cs="Arial"/>
                <w:sz w:val="18"/>
              </w:rPr>
              <w:t xml:space="preserve"> 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CEF28" w14:textId="77777777" w:rsidR="00D455FA" w:rsidRPr="00DB0FA8" w:rsidRDefault="00D455FA" w:rsidP="00C96C92">
            <w:pPr>
              <w:spacing w:after="0" w:line="259" w:lineRule="auto"/>
              <w:ind w:left="50"/>
              <w:jc w:val="center"/>
            </w:pPr>
            <w:r w:rsidRPr="00DB0FA8">
              <w:rPr>
                <w:rFonts w:ascii="Arial" w:eastAsia="Arial" w:hAnsi="Arial" w:cs="Arial"/>
                <w:b/>
                <w:sz w:val="18"/>
              </w:rPr>
              <w:t xml:space="preserve">  </w:t>
            </w:r>
          </w:p>
        </w:tc>
      </w:tr>
      <w:tr w:rsidR="00D455FA" w:rsidRPr="00DB0FA8" w14:paraId="7E4174FA" w14:textId="77777777" w:rsidTr="6551F2ED">
        <w:trPr>
          <w:trHeight w:val="278"/>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AA12C" w14:textId="777A89E3" w:rsidR="00D455FA" w:rsidRPr="009F6D84" w:rsidRDefault="007A53FD" w:rsidP="00C96C92">
            <w:pPr>
              <w:spacing w:after="0" w:line="259" w:lineRule="auto"/>
              <w:ind w:left="12"/>
            </w:pPr>
            <w:r w:rsidRPr="009F6D84">
              <w:rPr>
                <w:rFonts w:ascii="Arial" w:eastAsia="Arial" w:hAnsi="Arial" w:cs="Arial"/>
                <w:sz w:val="18"/>
              </w:rPr>
              <w:t>Restaurang- och catering</w:t>
            </w:r>
            <w:r w:rsidR="00985FCE" w:rsidRPr="009F6D84">
              <w:rPr>
                <w:rFonts w:ascii="Arial" w:eastAsia="Arial" w:hAnsi="Arial" w:cs="Arial"/>
                <w:sz w:val="18"/>
              </w:rPr>
              <w:t>branschen</w:t>
            </w:r>
            <w:r w:rsidR="00D455FA" w:rsidRPr="009F6D84">
              <w:rPr>
                <w:rFonts w:ascii="Arial" w:eastAsia="Arial" w:hAnsi="Arial" w:cs="Arial"/>
                <w:sz w:val="18"/>
              </w:rPr>
              <w:t xml:space="preserve">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5F56C" w14:textId="77777777" w:rsidR="00D455FA" w:rsidRPr="00DB0FA8" w:rsidRDefault="00D455FA" w:rsidP="00C96C92">
            <w:pPr>
              <w:spacing w:after="0" w:line="259" w:lineRule="auto"/>
              <w:ind w:left="175"/>
            </w:pPr>
            <w:r w:rsidRPr="00DB0FA8">
              <w:rPr>
                <w:rFonts w:ascii="Arial" w:eastAsia="Arial" w:hAnsi="Arial" w:cs="Arial"/>
                <w:sz w:val="18"/>
              </w:rPr>
              <w:t xml:space="preserve">HR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4DAF1" w14:textId="77777777" w:rsidR="00D455FA" w:rsidRPr="00DB0FA8" w:rsidRDefault="00D455FA" w:rsidP="00C96C92">
            <w:pPr>
              <w:spacing w:after="0" w:line="259" w:lineRule="auto"/>
              <w:ind w:left="48"/>
              <w:jc w:val="center"/>
            </w:pPr>
            <w:r w:rsidRPr="00DB0FA8">
              <w:rPr>
                <w:rFonts w:ascii="Arial" w:eastAsia="Arial" w:hAnsi="Arial" w:cs="Arial"/>
                <w:color w:val="FF0000"/>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03DED"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6691"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FAEBA"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EFE8C"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06C5"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8791A"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AA381"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432A"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057AF"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9B9A" w14:textId="77777777" w:rsidR="00D455FA" w:rsidRPr="00DB0FA8" w:rsidRDefault="00D455FA" w:rsidP="00C96C92">
            <w:pPr>
              <w:spacing w:after="0" w:line="259" w:lineRule="auto"/>
              <w:ind w:left="137"/>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E6AA5"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DED9E"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B0A5"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299A9"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BB91" w14:textId="77777777" w:rsidR="00D455FA" w:rsidRPr="00DB0FA8" w:rsidRDefault="00D455FA" w:rsidP="00C96C92">
            <w:pPr>
              <w:spacing w:after="0" w:line="259" w:lineRule="auto"/>
              <w:ind w:left="52"/>
              <w:jc w:val="center"/>
            </w:pPr>
            <w:r w:rsidRPr="00DB0FA8">
              <w:rPr>
                <w:rFonts w:ascii="Arial" w:eastAsia="Arial" w:hAnsi="Arial" w:cs="Arial"/>
                <w:b/>
                <w:sz w:val="18"/>
              </w:rPr>
              <w:t xml:space="preserve"> </w:t>
            </w:r>
          </w:p>
        </w:tc>
      </w:tr>
      <w:tr w:rsidR="00D455FA" w:rsidRPr="00DB0FA8" w14:paraId="23A8BA88" w14:textId="77777777" w:rsidTr="6551F2ED">
        <w:trPr>
          <w:trHeight w:val="278"/>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189B7" w14:textId="69590334" w:rsidR="00D455FA" w:rsidRPr="009F6D84" w:rsidRDefault="00D86227" w:rsidP="00C96C92">
            <w:pPr>
              <w:spacing w:after="0" w:line="259" w:lineRule="auto"/>
              <w:ind w:left="12"/>
            </w:pPr>
            <w:r w:rsidRPr="009F6D84">
              <w:rPr>
                <w:rFonts w:ascii="Arial" w:eastAsia="Arial" w:hAnsi="Arial" w:cs="Arial"/>
                <w:sz w:val="18"/>
              </w:rPr>
              <w:t>Pedagogisk verksamhet och handledning</w:t>
            </w:r>
            <w:r w:rsidR="00D455FA" w:rsidRPr="009F6D84">
              <w:rPr>
                <w:rFonts w:ascii="Arial" w:eastAsia="Arial" w:hAnsi="Arial" w:cs="Arial"/>
                <w:sz w:val="18"/>
              </w:rPr>
              <w:t xml:space="preserve">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D04B9" w14:textId="19E3F1E9" w:rsidR="00D455FA" w:rsidRPr="00DB0FA8" w:rsidRDefault="00CA03F5" w:rsidP="00C96C92">
            <w:pPr>
              <w:spacing w:after="0" w:line="259" w:lineRule="auto"/>
              <w:ind w:left="115"/>
            </w:pPr>
            <w:r>
              <w:rPr>
                <w:rFonts w:ascii="Arial" w:eastAsia="Arial" w:hAnsi="Arial" w:cs="Arial"/>
                <w:sz w:val="18"/>
              </w:rPr>
              <w:t>BLU</w:t>
            </w:r>
            <w:r w:rsidR="00D455FA"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25D8" w14:textId="77777777" w:rsidR="00D455FA" w:rsidRPr="00DB0FA8" w:rsidRDefault="00D455FA" w:rsidP="00C96C92">
            <w:pPr>
              <w:spacing w:after="0" w:line="259" w:lineRule="auto"/>
              <w:ind w:left="122"/>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79408"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6B219"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B55F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D488E"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56466"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97DC9" w14:textId="77777777" w:rsidR="00D455FA" w:rsidRPr="00DB0FA8" w:rsidRDefault="00D455FA" w:rsidP="00C96C92">
            <w:pPr>
              <w:spacing w:after="0" w:line="259" w:lineRule="auto"/>
              <w:ind w:left="98"/>
            </w:pPr>
            <w:r w:rsidRPr="00DB0FA8">
              <w:rPr>
                <w:rFonts w:ascii="Arial" w:eastAsia="Arial" w:hAnsi="Arial" w:cs="Arial"/>
                <w:sz w:val="18"/>
              </w:rPr>
              <w:t xml:space="preserve"> 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B74F8"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3059E"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B48BB" w14:textId="77777777" w:rsidR="00D455FA" w:rsidRPr="00DB0FA8" w:rsidRDefault="00D455FA" w:rsidP="00C96C92">
            <w:pPr>
              <w:spacing w:after="0" w:line="259" w:lineRule="auto"/>
              <w:ind w:left="48"/>
              <w:jc w:val="center"/>
            </w:pPr>
            <w:r w:rsidRPr="00DB0FA8">
              <w:rPr>
                <w:rFonts w:ascii="Arial" w:eastAsia="Arial" w:hAnsi="Arial" w:cs="Arial"/>
                <w:color w:val="FF0000"/>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E89B" w14:textId="77777777" w:rsidR="00D455FA" w:rsidRPr="00DB0FA8" w:rsidRDefault="00D455FA" w:rsidP="00C96C92">
            <w:pPr>
              <w:spacing w:after="0" w:line="259" w:lineRule="auto"/>
              <w:ind w:left="12"/>
            </w:pPr>
            <w:r w:rsidRPr="00DB0FA8">
              <w:rPr>
                <w:rFonts w:ascii="Arial" w:eastAsia="Arial" w:hAnsi="Arial" w:cs="Arial"/>
                <w:color w:val="FF0000"/>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53E66" w14:textId="77777777" w:rsidR="00D455FA" w:rsidRPr="00DB0FA8" w:rsidRDefault="00D455FA" w:rsidP="00C96C92">
            <w:pPr>
              <w:spacing w:after="0" w:line="259" w:lineRule="auto"/>
              <w:ind w:left="52"/>
              <w:jc w:val="center"/>
            </w:pPr>
            <w:r w:rsidRPr="00DB0FA8">
              <w:rPr>
                <w:rFonts w:ascii="Arial" w:eastAsia="Arial" w:hAnsi="Arial" w:cs="Arial"/>
                <w:color w:val="FF0000"/>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C2D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9BE3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237B8"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04020" w14:textId="26EE8FBD" w:rsidR="00D455FA" w:rsidRPr="00DB0FA8" w:rsidRDefault="00054598" w:rsidP="00C96C92">
            <w:pPr>
              <w:spacing w:after="0" w:line="259" w:lineRule="auto"/>
              <w:ind w:left="50"/>
              <w:jc w:val="center"/>
            </w:pPr>
            <w:r>
              <w:rPr>
                <w:rFonts w:ascii="Arial" w:eastAsia="Arial" w:hAnsi="Arial" w:cs="Arial"/>
                <w:b/>
                <w:sz w:val="18"/>
              </w:rPr>
              <w:t>x</w:t>
            </w:r>
            <w:r w:rsidR="00D455FA" w:rsidRPr="00DB0FA8">
              <w:rPr>
                <w:rFonts w:ascii="Arial" w:eastAsia="Arial" w:hAnsi="Arial" w:cs="Arial"/>
                <w:b/>
                <w:sz w:val="18"/>
              </w:rPr>
              <w:t xml:space="preserve">  </w:t>
            </w:r>
          </w:p>
        </w:tc>
      </w:tr>
      <w:tr w:rsidR="00D455FA" w:rsidRPr="00DB0FA8" w14:paraId="2F9EA35F" w14:textId="77777777" w:rsidTr="6551F2ED">
        <w:trPr>
          <w:trHeight w:val="278"/>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8C202" w14:textId="653C7D78" w:rsidR="00D455FA" w:rsidRPr="009F6D84" w:rsidRDefault="00D455FA" w:rsidP="00C96C92">
            <w:pPr>
              <w:spacing w:after="0" w:line="259" w:lineRule="auto"/>
              <w:ind w:left="12"/>
            </w:pPr>
            <w:r w:rsidRPr="009F6D84">
              <w:rPr>
                <w:rFonts w:ascii="Arial" w:eastAsia="Arial" w:hAnsi="Arial" w:cs="Arial"/>
                <w:sz w:val="18"/>
              </w:rPr>
              <w:t>Social- och hälsovård</w:t>
            </w:r>
            <w:r w:rsidR="004D7251" w:rsidRPr="009F6D84">
              <w:rPr>
                <w:rFonts w:ascii="Arial" w:eastAsia="Arial" w:hAnsi="Arial" w:cs="Arial"/>
                <w:sz w:val="18"/>
              </w:rPr>
              <w:t>s</w:t>
            </w:r>
            <w:r w:rsidR="001B3599" w:rsidRPr="009F6D84">
              <w:rPr>
                <w:rFonts w:ascii="Arial" w:eastAsia="Arial" w:hAnsi="Arial" w:cs="Arial"/>
                <w:sz w:val="18"/>
              </w:rPr>
              <w:t>branschen</w:t>
            </w:r>
            <w:r w:rsidRPr="009F6D84">
              <w:rPr>
                <w:rFonts w:ascii="Arial" w:eastAsia="Arial" w:hAnsi="Arial" w:cs="Arial"/>
                <w:sz w:val="18"/>
              </w:rPr>
              <w:t xml:space="preserve">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78EF5" w14:textId="77777777" w:rsidR="00D455FA" w:rsidRPr="00DB0FA8" w:rsidRDefault="00D455FA" w:rsidP="00C96C92">
            <w:pPr>
              <w:spacing w:after="0" w:line="259" w:lineRule="auto"/>
              <w:ind w:left="120"/>
            </w:pPr>
            <w:r w:rsidRPr="00DB0FA8">
              <w:rPr>
                <w:rFonts w:ascii="Arial" w:eastAsia="Arial" w:hAnsi="Arial" w:cs="Arial"/>
                <w:sz w:val="18"/>
              </w:rPr>
              <w:t xml:space="preserve">NVA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2ABD"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8776A" w14:textId="77777777" w:rsidR="00D455FA" w:rsidRPr="00DB0FA8" w:rsidRDefault="00D455FA" w:rsidP="00C96C92">
            <w:pPr>
              <w:spacing w:after="0" w:line="259" w:lineRule="auto"/>
              <w:ind w:left="50"/>
              <w:jc w:val="center"/>
            </w:pPr>
            <w:r w:rsidRPr="00DB0FA8">
              <w:rPr>
                <w:rFonts w:ascii="Arial" w:eastAsia="Arial" w:hAnsi="Arial" w:cs="Arial"/>
                <w:color w:val="FF0000"/>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A06C9"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3086F"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8C1A"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68BFF"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AB9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3FCA5"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02268"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A8CD" w14:textId="77777777" w:rsidR="00D455FA" w:rsidRPr="00DB0FA8" w:rsidRDefault="00D455FA" w:rsidP="00C96C92">
            <w:pPr>
              <w:spacing w:after="0" w:line="259" w:lineRule="auto"/>
              <w:ind w:left="12"/>
              <w:jc w:val="both"/>
            </w:pPr>
            <w:r w:rsidRPr="00DB0FA8">
              <w:rPr>
                <w:rFonts w:ascii="Arial" w:eastAsia="Arial" w:hAnsi="Arial" w:cs="Arial"/>
                <w:sz w:val="18"/>
              </w:rPr>
              <w:t>x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CA313" w14:textId="77777777" w:rsidR="00D455FA" w:rsidRPr="00DB0FA8" w:rsidRDefault="00D455FA" w:rsidP="00C96C92">
            <w:pPr>
              <w:spacing w:after="0" w:line="259" w:lineRule="auto"/>
              <w:ind w:left="-17"/>
              <w:jc w:val="both"/>
            </w:pPr>
            <w:r w:rsidRPr="00DB0FA8">
              <w:rPr>
                <w:rFonts w:ascii="Arial" w:eastAsia="Arial" w:hAnsi="Arial" w:cs="Arial"/>
                <w:sz w:val="18"/>
              </w:rPr>
              <w:t xml:space="preserve"> 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9119B" w14:textId="77777777" w:rsidR="00D455FA" w:rsidRPr="00DB0FA8" w:rsidRDefault="00D455FA" w:rsidP="00C96C92">
            <w:pPr>
              <w:spacing w:after="0" w:line="259" w:lineRule="auto"/>
              <w:ind w:left="-15"/>
              <w:jc w:val="both"/>
            </w:pPr>
            <w:r w:rsidRPr="00DB0FA8">
              <w:rPr>
                <w:rFonts w:ascii="Arial" w:eastAsia="Arial" w:hAnsi="Arial" w:cs="Arial"/>
                <w:sz w:val="18"/>
              </w:rPr>
              <w:t xml:space="preserve"> 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2AF8" w14:textId="77777777" w:rsidR="00D455FA" w:rsidRPr="00DB0FA8" w:rsidRDefault="00D455FA" w:rsidP="00C96C92">
            <w:pPr>
              <w:spacing w:after="0" w:line="259" w:lineRule="auto"/>
              <w:ind w:left="-15"/>
              <w:jc w:val="both"/>
            </w:pPr>
            <w:r w:rsidRPr="00DB0FA8">
              <w:rPr>
                <w:rFonts w:ascii="Arial" w:eastAsia="Arial" w:hAnsi="Arial" w:cs="Arial"/>
                <w:sz w:val="18"/>
              </w:rPr>
              <w:t xml:space="preserve"> 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E46C1" w14:textId="77777777" w:rsidR="00D455FA" w:rsidRPr="00DB0FA8" w:rsidRDefault="00D455FA" w:rsidP="00C96C92">
            <w:pPr>
              <w:spacing w:after="0" w:line="259" w:lineRule="auto"/>
              <w:ind w:left="-15"/>
              <w:jc w:val="both"/>
            </w:pPr>
            <w:r w:rsidRPr="00DB0FA8">
              <w:rPr>
                <w:rFonts w:ascii="Arial" w:eastAsia="Arial" w:hAnsi="Arial" w:cs="Arial"/>
                <w:sz w:val="18"/>
              </w:rPr>
              <w:t xml:space="preserve"> 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D5212" w14:textId="77777777" w:rsidR="00D455FA" w:rsidRPr="00DB0FA8" w:rsidRDefault="00D455FA" w:rsidP="00C96C92">
            <w:pPr>
              <w:spacing w:after="0" w:line="259" w:lineRule="auto"/>
              <w:ind w:left="-15"/>
            </w:pPr>
            <w:r w:rsidRPr="00DB0FA8">
              <w:rPr>
                <w:rFonts w:ascii="Arial" w:eastAsia="Arial" w:hAnsi="Arial" w:cs="Arial"/>
                <w:sz w:val="18"/>
              </w:rPr>
              <w:t xml:space="preserve">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27566" w14:textId="77777777" w:rsidR="00D455FA" w:rsidRPr="00DB0FA8" w:rsidRDefault="00D455FA" w:rsidP="00C96C92">
            <w:pPr>
              <w:spacing w:after="0" w:line="259" w:lineRule="auto"/>
              <w:ind w:left="1"/>
              <w:jc w:val="center"/>
            </w:pPr>
            <w:r w:rsidRPr="00DB0FA8">
              <w:rPr>
                <w:rFonts w:ascii="Arial" w:eastAsia="Arial" w:hAnsi="Arial" w:cs="Arial"/>
                <w:b/>
                <w:sz w:val="18"/>
              </w:rPr>
              <w:t xml:space="preserve">x </w:t>
            </w:r>
          </w:p>
        </w:tc>
      </w:tr>
      <w:tr w:rsidR="00D455FA" w:rsidRPr="00DB0FA8" w14:paraId="2518F93C" w14:textId="77777777" w:rsidTr="6551F2ED">
        <w:trPr>
          <w:trHeight w:val="278"/>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E3AC4" w14:textId="77777777" w:rsidR="00D455FA" w:rsidRPr="00DB0FA8" w:rsidRDefault="00D455FA" w:rsidP="00C96C92">
            <w:pPr>
              <w:spacing w:after="0" w:line="259" w:lineRule="auto"/>
              <w:ind w:left="12"/>
            </w:pPr>
            <w:r w:rsidRPr="00DB0FA8">
              <w:rPr>
                <w:rFonts w:ascii="Arial" w:eastAsia="Arial" w:hAnsi="Arial" w:cs="Arial"/>
                <w:sz w:val="18"/>
              </w:rPr>
              <w:t xml:space="preserve">Sjöfart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6771" w14:textId="77777777" w:rsidR="00D455FA" w:rsidRPr="00DB0FA8" w:rsidRDefault="00D455FA" w:rsidP="00C96C92">
            <w:pPr>
              <w:spacing w:after="0" w:line="259" w:lineRule="auto"/>
              <w:ind w:right="4"/>
              <w:jc w:val="center"/>
            </w:pPr>
            <w:r w:rsidRPr="00DB0FA8">
              <w:rPr>
                <w:rFonts w:ascii="Arial" w:eastAsia="Arial" w:hAnsi="Arial" w:cs="Arial"/>
                <w:sz w:val="18"/>
              </w:rPr>
              <w:t xml:space="preserve">SJ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A25CD"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1BD1"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DB98"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138AE"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1240"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0ED14"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40237"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5CBAE"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8191"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69BA" w14:textId="77777777" w:rsidR="00D455FA" w:rsidRPr="00DB0FA8" w:rsidRDefault="00D455FA" w:rsidP="00C96C92">
            <w:pPr>
              <w:spacing w:after="0" w:line="259" w:lineRule="auto"/>
              <w:ind w:left="45"/>
              <w:jc w:val="center"/>
            </w:pP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B414"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B1CE3"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FFE17"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9916"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CDF0"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D4E13" w14:textId="77777777" w:rsidR="00D455FA" w:rsidRPr="00DB0FA8" w:rsidRDefault="00D455FA" w:rsidP="00C96C92">
            <w:pPr>
              <w:spacing w:after="0" w:line="259" w:lineRule="auto"/>
              <w:ind w:left="50"/>
              <w:jc w:val="center"/>
            </w:pPr>
            <w:r w:rsidRPr="00DB0FA8">
              <w:rPr>
                <w:rFonts w:ascii="Arial" w:eastAsia="Arial" w:hAnsi="Arial" w:cs="Arial"/>
                <w:b/>
                <w:sz w:val="18"/>
              </w:rPr>
              <w:t xml:space="preserve">  </w:t>
            </w:r>
          </w:p>
        </w:tc>
      </w:tr>
      <w:tr w:rsidR="00D455FA" w:rsidRPr="00DB0FA8" w14:paraId="260C3B13" w14:textId="77777777" w:rsidTr="6551F2ED">
        <w:trPr>
          <w:trHeight w:val="278"/>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2D77" w14:textId="5D8404A1" w:rsidR="00D455FA" w:rsidRPr="00DB0FA8" w:rsidRDefault="51430105" w:rsidP="00C96C92">
            <w:pPr>
              <w:spacing w:after="0" w:line="259" w:lineRule="auto"/>
              <w:ind w:left="12"/>
              <w:rPr>
                <w:rFonts w:ascii="Arial" w:eastAsia="Arial" w:hAnsi="Arial" w:cs="Arial"/>
                <w:sz w:val="18"/>
                <w:szCs w:val="18"/>
              </w:rPr>
            </w:pPr>
            <w:r w:rsidRPr="6551F2ED">
              <w:rPr>
                <w:rFonts w:ascii="Arial" w:eastAsia="Arial" w:hAnsi="Arial" w:cs="Arial"/>
                <w:sz w:val="18"/>
                <w:szCs w:val="18"/>
              </w:rPr>
              <w:t>Husteknik</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310B1" w14:textId="77777777" w:rsidR="00D455FA" w:rsidRPr="00DB0FA8" w:rsidRDefault="00D455FA" w:rsidP="00C96C92">
            <w:pPr>
              <w:spacing w:after="0" w:line="259" w:lineRule="auto"/>
              <w:ind w:left="125"/>
            </w:pPr>
            <w:r w:rsidRPr="00DB0FA8">
              <w:rPr>
                <w:rFonts w:ascii="Arial" w:eastAsia="Arial" w:hAnsi="Arial" w:cs="Arial"/>
                <w:sz w:val="18"/>
              </w:rPr>
              <w:t xml:space="preserve">VVS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3FD57"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ABE6F"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89246"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05B21"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4B057"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DF20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A5965" w14:textId="77777777" w:rsidR="00D455FA" w:rsidRPr="00DB0FA8" w:rsidRDefault="00D455FA" w:rsidP="00C96C92">
            <w:pPr>
              <w:spacing w:after="0" w:line="259" w:lineRule="auto"/>
              <w:ind w:left="48"/>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45EA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A972"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45B98" w14:textId="77777777" w:rsidR="00D455FA" w:rsidRPr="00DB0FA8" w:rsidRDefault="00D455FA" w:rsidP="00C96C92">
            <w:pPr>
              <w:spacing w:after="0" w:line="259" w:lineRule="auto"/>
              <w:ind w:left="48"/>
              <w:jc w:val="center"/>
            </w:pPr>
            <w:r w:rsidRPr="00DB0FA8">
              <w:rPr>
                <w:rFonts w:ascii="Arial" w:eastAsia="Arial" w:hAnsi="Arial" w:cs="Arial"/>
                <w:color w:val="FF0000"/>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C69C" w14:textId="77777777" w:rsidR="00D455FA" w:rsidRPr="00DB0FA8" w:rsidRDefault="00D455FA" w:rsidP="00C96C92">
            <w:pPr>
              <w:spacing w:after="0" w:line="259" w:lineRule="auto"/>
              <w:ind w:left="12"/>
            </w:pPr>
            <w:r w:rsidRPr="00DB0FA8">
              <w:rPr>
                <w:rFonts w:ascii="Arial" w:eastAsia="Arial" w:hAnsi="Arial" w:cs="Arial"/>
                <w:color w:val="FF0000"/>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23A32" w14:textId="77777777" w:rsidR="00D455FA" w:rsidRPr="00DB0FA8" w:rsidRDefault="00D455FA" w:rsidP="00C96C92">
            <w:pPr>
              <w:spacing w:after="0" w:line="259" w:lineRule="auto"/>
              <w:ind w:left="139"/>
            </w:pPr>
            <w:r w:rsidRPr="00DB0FA8">
              <w:rPr>
                <w:rFonts w:ascii="Arial" w:eastAsia="Arial" w:hAnsi="Arial" w:cs="Arial"/>
                <w:sz w:val="18"/>
              </w:rPr>
              <w:t xml:space="preserve">x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5CD2"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90CD"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B7E7" w14:textId="77777777" w:rsidR="00D455FA" w:rsidRPr="00DB0FA8" w:rsidRDefault="00D455FA" w:rsidP="00C96C92">
            <w:pPr>
              <w:spacing w:after="0" w:line="259" w:lineRule="auto"/>
              <w:ind w:left="125"/>
            </w:pPr>
            <w:r w:rsidRPr="00DB0FA8">
              <w:rPr>
                <w:rFonts w:ascii="Arial" w:eastAsia="Arial" w:hAnsi="Arial" w:cs="Arial"/>
                <w:sz w:val="18"/>
              </w:rPr>
              <w:t xml:space="preserve">x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6F1EF" w14:textId="77777777" w:rsidR="00D455FA" w:rsidRPr="00DB0FA8" w:rsidRDefault="00D455FA" w:rsidP="00C96C92">
            <w:pPr>
              <w:spacing w:after="0" w:line="259" w:lineRule="auto"/>
              <w:ind w:left="52"/>
              <w:jc w:val="center"/>
            </w:pPr>
            <w:r w:rsidRPr="00DB0FA8">
              <w:rPr>
                <w:rFonts w:ascii="Arial" w:eastAsia="Arial" w:hAnsi="Arial" w:cs="Arial"/>
                <w:b/>
                <w:sz w:val="18"/>
              </w:rPr>
              <w:t xml:space="preserve"> </w:t>
            </w:r>
          </w:p>
        </w:tc>
      </w:tr>
      <w:tr w:rsidR="00D455FA" w:rsidRPr="00DB0FA8" w14:paraId="37F3E054" w14:textId="77777777" w:rsidTr="6551F2ED">
        <w:trPr>
          <w:trHeight w:val="814"/>
        </w:trPr>
        <w:tc>
          <w:tcPr>
            <w:tcW w:w="3793" w:type="dxa"/>
            <w:gridSpan w:val="2"/>
            <w:tcBorders>
              <w:top w:val="single" w:sz="4" w:space="0" w:color="000000" w:themeColor="text1"/>
              <w:left w:val="single" w:sz="4" w:space="0" w:color="000000" w:themeColor="text1"/>
              <w:bottom w:val="single" w:sz="4" w:space="0" w:color="000000" w:themeColor="text1"/>
              <w:right w:val="nil"/>
            </w:tcBorders>
          </w:tcPr>
          <w:p w14:paraId="3E431095" w14:textId="77777777" w:rsidR="00D455FA" w:rsidRPr="00DB0FA8" w:rsidRDefault="00D455FA" w:rsidP="00C96C92">
            <w:pPr>
              <w:spacing w:after="66" w:line="259" w:lineRule="auto"/>
              <w:ind w:left="12"/>
            </w:pPr>
            <w:r w:rsidRPr="00DB0FA8">
              <w:rPr>
                <w:rFonts w:ascii="Arial" w:eastAsia="Arial" w:hAnsi="Arial" w:cs="Arial"/>
                <w:sz w:val="18"/>
              </w:rPr>
              <w:t xml:space="preserve"> </w:t>
            </w:r>
            <w:r w:rsidRPr="00DB0FA8">
              <w:rPr>
                <w:rFonts w:ascii="Arial" w:eastAsia="Arial" w:hAnsi="Arial" w:cs="Arial"/>
                <w:sz w:val="18"/>
              </w:rPr>
              <w:tab/>
              <w:t xml:space="preserve"> </w:t>
            </w:r>
          </w:p>
          <w:p w14:paraId="2DE00550" w14:textId="77777777" w:rsidR="00D455FA" w:rsidRPr="00DB0FA8" w:rsidRDefault="00D455FA" w:rsidP="00C96C92">
            <w:pPr>
              <w:tabs>
                <w:tab w:val="center" w:pos="3193"/>
              </w:tabs>
              <w:spacing w:after="49" w:line="259" w:lineRule="auto"/>
            </w:pPr>
            <w:r w:rsidRPr="00DB0FA8">
              <w:rPr>
                <w:rFonts w:ascii="Arial" w:eastAsia="Arial" w:hAnsi="Arial" w:cs="Arial"/>
                <w:b/>
                <w:sz w:val="18"/>
              </w:rPr>
              <w:t xml:space="preserve">Övrig utbildning </w:t>
            </w:r>
            <w:r w:rsidRPr="00DB0FA8">
              <w:rPr>
                <w:rFonts w:ascii="Arial" w:eastAsia="Arial" w:hAnsi="Arial" w:cs="Arial"/>
                <w:b/>
                <w:sz w:val="18"/>
              </w:rPr>
              <w:tab/>
            </w:r>
            <w:r w:rsidRPr="00DB0FA8">
              <w:rPr>
                <w:sz w:val="20"/>
              </w:rPr>
              <w:t xml:space="preserve"> </w:t>
            </w:r>
          </w:p>
          <w:p w14:paraId="06389818" w14:textId="77777777" w:rsidR="00D455FA" w:rsidRPr="00DB0FA8" w:rsidRDefault="00D455FA" w:rsidP="00C96C92">
            <w:pPr>
              <w:tabs>
                <w:tab w:val="center" w:pos="3193"/>
              </w:tabs>
              <w:spacing w:after="0" w:line="259" w:lineRule="auto"/>
            </w:pPr>
            <w:r w:rsidRPr="00DB0FA8">
              <w:rPr>
                <w:rFonts w:ascii="Arial" w:eastAsia="Arial" w:hAnsi="Arial" w:cs="Arial"/>
                <w:i/>
                <w:sz w:val="18"/>
              </w:rPr>
              <w:t xml:space="preserve">Ålands folkhögskola </w:t>
            </w:r>
            <w:r w:rsidRPr="00DB0FA8">
              <w:rPr>
                <w:rFonts w:ascii="Arial" w:eastAsia="Arial" w:hAnsi="Arial" w:cs="Arial"/>
                <w:i/>
                <w:sz w:val="18"/>
              </w:rPr>
              <w:tab/>
            </w:r>
            <w:r w:rsidRPr="00DB0FA8">
              <w:rPr>
                <w:rFonts w:ascii="Arial" w:eastAsia="Arial" w:hAnsi="Arial" w:cs="Arial"/>
                <w:sz w:val="20"/>
              </w:rPr>
              <w:t xml:space="preserve">  </w:t>
            </w:r>
          </w:p>
        </w:tc>
        <w:tc>
          <w:tcPr>
            <w:tcW w:w="6117" w:type="dxa"/>
            <w:gridSpan w:val="16"/>
            <w:tcBorders>
              <w:top w:val="single" w:sz="4" w:space="0" w:color="000000" w:themeColor="text1"/>
              <w:left w:val="nil"/>
              <w:bottom w:val="single" w:sz="4" w:space="0" w:color="000000" w:themeColor="text1"/>
              <w:right w:val="single" w:sz="4" w:space="0" w:color="000000" w:themeColor="text1"/>
            </w:tcBorders>
          </w:tcPr>
          <w:p w14:paraId="442F95E1" w14:textId="77777777" w:rsidR="00D455FA" w:rsidRPr="00DB0FA8" w:rsidRDefault="00D455FA" w:rsidP="00C96C92">
            <w:pPr>
              <w:spacing w:after="39" w:line="259" w:lineRule="auto"/>
              <w:ind w:left="168"/>
            </w:pPr>
            <w:r w:rsidRPr="00DB0FA8">
              <w:rPr>
                <w:rFonts w:ascii="Arial" w:eastAsia="Arial" w:hAnsi="Arial" w:cs="Arial"/>
                <w:sz w:val="18"/>
              </w:rPr>
              <w:t xml:space="preserve">               </w:t>
            </w:r>
            <w:r w:rsidRPr="00DB0FA8">
              <w:rPr>
                <w:rFonts w:ascii="Arial" w:eastAsia="Arial" w:hAnsi="Arial" w:cs="Arial"/>
                <w:b/>
                <w:sz w:val="18"/>
              </w:rPr>
              <w:t xml:space="preserve"> </w:t>
            </w:r>
          </w:p>
          <w:p w14:paraId="7095A550" w14:textId="77777777" w:rsidR="00D455FA" w:rsidRPr="00DB0FA8" w:rsidRDefault="00D455FA" w:rsidP="00C96C92">
            <w:pPr>
              <w:spacing w:after="28" w:line="259" w:lineRule="auto"/>
              <w:ind w:left="168"/>
            </w:pPr>
            <w:r w:rsidRPr="00DB0FA8">
              <w:rPr>
                <w:rFonts w:ascii="Arial" w:eastAsia="Arial" w:hAnsi="Arial" w:cs="Arial"/>
                <w:sz w:val="20"/>
              </w:rPr>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p>
        </w:tc>
      </w:tr>
      <w:tr w:rsidR="00D455FA" w:rsidRPr="00DB0FA8" w14:paraId="11BDE2FC" w14:textId="77777777" w:rsidTr="6551F2ED">
        <w:trPr>
          <w:trHeight w:val="266"/>
        </w:trPr>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1D082" w14:textId="77777777" w:rsidR="00D455FA" w:rsidRPr="00DB0FA8" w:rsidRDefault="00D455FA" w:rsidP="00C96C92">
            <w:pPr>
              <w:spacing w:after="0" w:line="259" w:lineRule="auto"/>
              <w:ind w:left="12"/>
            </w:pPr>
            <w:r w:rsidRPr="00DB0FA8">
              <w:rPr>
                <w:rFonts w:ascii="Arial" w:eastAsia="Arial" w:hAnsi="Arial" w:cs="Arial"/>
                <w:sz w:val="18"/>
              </w:rPr>
              <w:t xml:space="preserve">NYA linjen </w:t>
            </w:r>
          </w:p>
        </w:tc>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8C479" w14:textId="77777777" w:rsidR="00D455FA" w:rsidRPr="00DB0FA8" w:rsidRDefault="00D455FA" w:rsidP="00C96C92">
            <w:pPr>
              <w:spacing w:after="0" w:line="259" w:lineRule="auto"/>
              <w:ind w:right="3"/>
              <w:jc w:val="center"/>
            </w:pPr>
            <w:r w:rsidRPr="00DB0FA8">
              <w:rPr>
                <w:rFonts w:ascii="Arial" w:eastAsia="Arial" w:hAnsi="Arial" w:cs="Arial"/>
                <w:sz w:val="18"/>
              </w:rPr>
              <w:t xml:space="preserve">NL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6271B" w14:textId="77777777" w:rsidR="00D455FA" w:rsidRPr="00DB0FA8" w:rsidRDefault="00D455FA" w:rsidP="00C96C92">
            <w:pPr>
              <w:spacing w:after="0" w:line="259" w:lineRule="auto"/>
              <w:ind w:left="48"/>
              <w:jc w:val="center"/>
            </w:pPr>
            <w:r w:rsidRPr="00DB0FA8">
              <w:rPr>
                <w:rFonts w:ascii="Arial" w:eastAsia="Arial" w:hAnsi="Arial" w:cs="Arial"/>
                <w:sz w:val="18"/>
              </w:rPr>
              <w:t>x</w:t>
            </w:r>
            <w:r w:rsidRPr="00DB0FA8">
              <w:rPr>
                <w:rFonts w:ascii="Arial" w:eastAsia="Arial" w:hAnsi="Arial" w:cs="Arial"/>
                <w:color w:val="FF0000"/>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05C8"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5B4BA"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33324"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DB163"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AFD7B"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1B58" w14:textId="77777777" w:rsidR="00D455FA" w:rsidRPr="00DB0FA8" w:rsidRDefault="00D455FA" w:rsidP="00C96C92">
            <w:pPr>
              <w:spacing w:after="0" w:line="259" w:lineRule="auto"/>
              <w:ind w:left="50"/>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D9A2" w14:textId="77777777" w:rsidR="00D455FA" w:rsidRPr="00DB0FA8" w:rsidRDefault="00D455FA" w:rsidP="00C96C92">
            <w:pPr>
              <w:spacing w:after="0" w:line="259" w:lineRule="auto"/>
              <w:ind w:left="52"/>
              <w:jc w:val="center"/>
            </w:pP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ED73" w14:textId="77777777" w:rsidR="00D455FA" w:rsidRPr="00DB0FA8" w:rsidRDefault="00D455FA" w:rsidP="00C96C92">
            <w:pPr>
              <w:spacing w:after="0" w:line="259" w:lineRule="auto"/>
              <w:ind w:left="50"/>
              <w:jc w:val="center"/>
            </w:pPr>
            <w:r w:rsidRPr="00DB0FA8">
              <w:rPr>
                <w:rFonts w:ascii="Arial" w:eastAsia="Arial" w:hAnsi="Arial" w:cs="Arial"/>
                <w:color w:val="FF0000"/>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B2732" w14:textId="77777777" w:rsidR="00D455FA" w:rsidRPr="00DB0FA8" w:rsidRDefault="00D455FA" w:rsidP="00C96C92">
            <w:pPr>
              <w:spacing w:after="0" w:line="259" w:lineRule="auto"/>
              <w:ind w:left="38"/>
              <w:jc w:val="both"/>
            </w:pPr>
            <w:r w:rsidRPr="00DB0FA8">
              <w:rPr>
                <w:rFonts w:ascii="Arial" w:eastAsia="Arial" w:hAnsi="Arial" w:cs="Arial"/>
                <w:sz w:val="14"/>
              </w:rPr>
              <w:t xml:space="preserve"> X**)</w:t>
            </w:r>
            <w:r w:rsidRPr="00DB0FA8">
              <w:rPr>
                <w:rFonts w:ascii="Arial" w:eastAsia="Arial" w:hAnsi="Arial" w:cs="Arial"/>
                <w:sz w:val="18"/>
              </w:rPr>
              <w:t xml:space="preserve"> </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A1DF" w14:textId="77777777" w:rsidR="00D455FA" w:rsidRPr="00DB0FA8" w:rsidRDefault="00D455FA" w:rsidP="00C96C92">
            <w:pPr>
              <w:spacing w:after="0" w:line="259" w:lineRule="auto"/>
              <w:ind w:left="12"/>
              <w:jc w:val="both"/>
            </w:pPr>
            <w:r w:rsidRPr="00DB0FA8">
              <w:rPr>
                <w:rFonts w:ascii="Arial" w:eastAsia="Arial" w:hAnsi="Arial" w:cs="Arial"/>
                <w:sz w:val="14"/>
              </w:rPr>
              <w:t xml:space="preserve"> X**)</w:t>
            </w: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DD9C1" w14:textId="77777777" w:rsidR="00D455FA" w:rsidRPr="00DB0FA8" w:rsidRDefault="00D455FA" w:rsidP="00C96C92">
            <w:pPr>
              <w:spacing w:after="0" w:line="259" w:lineRule="auto"/>
              <w:ind w:left="-14"/>
              <w:jc w:val="both"/>
            </w:pPr>
            <w:r w:rsidRPr="00DB0FA8">
              <w:rPr>
                <w:rFonts w:ascii="Arial" w:eastAsia="Arial" w:hAnsi="Arial" w:cs="Arial"/>
                <w:sz w:val="18"/>
              </w:rPr>
              <w:t xml:space="preserve"> </w:t>
            </w:r>
            <w:r w:rsidRPr="00DB0FA8">
              <w:rPr>
                <w:rFonts w:ascii="Arial" w:eastAsia="Arial" w:hAnsi="Arial" w:cs="Arial"/>
                <w:sz w:val="14"/>
              </w:rPr>
              <w:t xml:space="preserve"> X**)</w:t>
            </w: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7909C" w14:textId="77777777" w:rsidR="00D455FA" w:rsidRPr="00DB0FA8" w:rsidRDefault="00D455FA" w:rsidP="00C96C92">
            <w:pPr>
              <w:spacing w:after="0" w:line="259" w:lineRule="auto"/>
              <w:ind w:left="-14"/>
              <w:jc w:val="both"/>
            </w:pPr>
            <w:r w:rsidRPr="00DB0FA8">
              <w:rPr>
                <w:rFonts w:ascii="Arial" w:eastAsia="Arial" w:hAnsi="Arial" w:cs="Arial"/>
                <w:sz w:val="18"/>
              </w:rPr>
              <w:t xml:space="preserve"> </w:t>
            </w:r>
            <w:r w:rsidRPr="00DB0FA8">
              <w:rPr>
                <w:rFonts w:ascii="Arial" w:eastAsia="Arial" w:hAnsi="Arial" w:cs="Arial"/>
                <w:sz w:val="14"/>
              </w:rPr>
              <w:t xml:space="preserve"> X**)</w:t>
            </w:r>
            <w:r w:rsidRPr="00DB0FA8">
              <w:rPr>
                <w:rFonts w:ascii="Arial" w:eastAsia="Arial" w:hAnsi="Arial" w:cs="Arial"/>
                <w:sz w:val="18"/>
              </w:rPr>
              <w:t xml:space="preserve"> </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3A629" w14:textId="77777777" w:rsidR="00D455FA" w:rsidRPr="00DB0FA8" w:rsidRDefault="00D455FA" w:rsidP="00C96C92">
            <w:pPr>
              <w:spacing w:after="0" w:line="259" w:lineRule="auto"/>
              <w:ind w:left="41"/>
              <w:jc w:val="both"/>
            </w:pPr>
            <w:r w:rsidRPr="00DB0FA8">
              <w:rPr>
                <w:rFonts w:ascii="Arial" w:eastAsia="Arial" w:hAnsi="Arial" w:cs="Arial"/>
                <w:sz w:val="14"/>
              </w:rPr>
              <w:t xml:space="preserve"> X**)</w:t>
            </w:r>
            <w:r w:rsidRPr="00DB0FA8">
              <w:rPr>
                <w:rFonts w:ascii="Arial" w:eastAsia="Arial" w:hAnsi="Arial" w:cs="Arial"/>
                <w:sz w:val="18"/>
              </w:rPr>
              <w:t xml:space="preserve"> </w:t>
            </w:r>
          </w:p>
        </w:tc>
        <w:tc>
          <w:tcPr>
            <w:tcW w:w="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A458B" w14:textId="77777777" w:rsidR="00D455FA" w:rsidRPr="00DB0FA8" w:rsidRDefault="00D455FA" w:rsidP="00C96C92">
            <w:pPr>
              <w:spacing w:after="0" w:line="259" w:lineRule="auto"/>
              <w:ind w:left="50"/>
              <w:jc w:val="center"/>
            </w:pPr>
            <w:r w:rsidRPr="00DB0FA8">
              <w:rPr>
                <w:rFonts w:ascii="Arial" w:eastAsia="Arial" w:hAnsi="Arial" w:cs="Arial"/>
                <w:color w:val="FF0000"/>
                <w:sz w:val="18"/>
              </w:rPr>
              <w:t xml:space="preserve"> </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A663" w14:textId="77777777" w:rsidR="00D455FA" w:rsidRPr="00DB0FA8" w:rsidRDefault="00D455FA" w:rsidP="00C96C92">
            <w:pPr>
              <w:spacing w:after="0" w:line="259" w:lineRule="auto"/>
              <w:ind w:left="52"/>
              <w:jc w:val="center"/>
            </w:pPr>
            <w:r w:rsidRPr="00DB0FA8">
              <w:rPr>
                <w:rFonts w:ascii="Arial" w:eastAsia="Arial" w:hAnsi="Arial" w:cs="Arial"/>
                <w:b/>
                <w:sz w:val="18"/>
              </w:rPr>
              <w:t xml:space="preserve"> </w:t>
            </w:r>
          </w:p>
        </w:tc>
      </w:tr>
      <w:tr w:rsidR="00D455FA" w:rsidRPr="00DB0FA8" w14:paraId="593DF808" w14:textId="77777777" w:rsidTr="6551F2ED">
        <w:trPr>
          <w:trHeight w:val="382"/>
        </w:trPr>
        <w:tc>
          <w:tcPr>
            <w:tcW w:w="3793" w:type="dxa"/>
            <w:gridSpan w:val="2"/>
            <w:tcBorders>
              <w:top w:val="single" w:sz="4" w:space="0" w:color="000000" w:themeColor="text1"/>
              <w:left w:val="single" w:sz="4" w:space="0" w:color="000000" w:themeColor="text1"/>
              <w:bottom w:val="single" w:sz="4" w:space="0" w:color="000000" w:themeColor="text1"/>
              <w:right w:val="nil"/>
            </w:tcBorders>
          </w:tcPr>
          <w:p w14:paraId="3CB987CF" w14:textId="77777777" w:rsidR="00D455FA" w:rsidRPr="00DB0FA8" w:rsidRDefault="00D455FA" w:rsidP="00C96C92">
            <w:pPr>
              <w:spacing w:after="0" w:line="259" w:lineRule="auto"/>
              <w:ind w:left="12" w:right="331"/>
            </w:pPr>
            <w:r w:rsidRPr="00DB0FA8">
              <w:rPr>
                <w:rFonts w:ascii="Arial" w:eastAsia="Arial" w:hAnsi="Arial" w:cs="Arial"/>
                <w:sz w:val="16"/>
              </w:rPr>
              <w:t xml:space="preserve"> **) Medeltalet av de tre högsta vitsorden beaktas  </w:t>
            </w:r>
          </w:p>
        </w:tc>
        <w:tc>
          <w:tcPr>
            <w:tcW w:w="6117" w:type="dxa"/>
            <w:gridSpan w:val="16"/>
            <w:tcBorders>
              <w:top w:val="single" w:sz="4" w:space="0" w:color="000000" w:themeColor="text1"/>
              <w:left w:val="nil"/>
              <w:bottom w:val="single" w:sz="4" w:space="0" w:color="000000" w:themeColor="text1"/>
              <w:right w:val="single" w:sz="4" w:space="0" w:color="000000" w:themeColor="text1"/>
            </w:tcBorders>
            <w:vAlign w:val="bottom"/>
          </w:tcPr>
          <w:p w14:paraId="349BD4C2" w14:textId="77777777" w:rsidR="00D455FA" w:rsidRPr="00DB0FA8" w:rsidRDefault="00D455FA" w:rsidP="00C96C92">
            <w:pPr>
              <w:spacing w:after="0" w:line="259" w:lineRule="auto"/>
              <w:ind w:left="353"/>
            </w:pPr>
            <w:r w:rsidRPr="00DB0FA8">
              <w:rPr>
                <w:rFonts w:ascii="Arial" w:eastAsia="Arial" w:hAnsi="Arial" w:cs="Arial"/>
                <w:sz w:val="20"/>
              </w:rPr>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r w:rsidRPr="00DB0FA8">
              <w:rPr>
                <w:rFonts w:ascii="Arial" w:eastAsia="Arial" w:hAnsi="Arial" w:cs="Arial"/>
                <w:sz w:val="20"/>
              </w:rPr>
              <w:tab/>
              <w:t xml:space="preserve">  </w:t>
            </w:r>
          </w:p>
        </w:tc>
      </w:tr>
    </w:tbl>
    <w:p w14:paraId="396137C7" w14:textId="77777777" w:rsidR="00D455FA" w:rsidRPr="00DB0FA8" w:rsidRDefault="00D455FA" w:rsidP="00D455FA">
      <w:pPr>
        <w:spacing w:after="4" w:line="259" w:lineRule="auto"/>
      </w:pPr>
      <w:r w:rsidRPr="00DB0FA8">
        <w:rPr>
          <w:rFonts w:ascii="Arial" w:eastAsia="Arial" w:hAnsi="Arial" w:cs="Arial"/>
          <w:sz w:val="16"/>
        </w:rPr>
        <w:t xml:space="preserve"> </w:t>
      </w:r>
    </w:p>
    <w:p w14:paraId="61A5A435" w14:textId="77777777" w:rsidR="00D455FA" w:rsidRPr="00DB0FA8" w:rsidRDefault="00D455FA" w:rsidP="00D455FA">
      <w:pPr>
        <w:spacing w:after="0" w:line="234" w:lineRule="auto"/>
      </w:pPr>
      <w:r w:rsidRPr="00DB0FA8">
        <w:rPr>
          <w:rFonts w:ascii="Arial" w:eastAsia="Arial" w:hAnsi="Arial" w:cs="Arial"/>
          <w:sz w:val="18"/>
        </w:rPr>
        <w:t xml:space="preserve">Om du har </w:t>
      </w:r>
      <w:r w:rsidRPr="00DB0FA8">
        <w:rPr>
          <w:rFonts w:ascii="Arial" w:eastAsia="Arial" w:hAnsi="Arial" w:cs="Arial"/>
          <w:b/>
          <w:i/>
          <w:sz w:val="18"/>
        </w:rPr>
        <w:t>två</w:t>
      </w:r>
      <w:r w:rsidRPr="00DB0FA8">
        <w:rPr>
          <w:rFonts w:ascii="Arial" w:eastAsia="Arial" w:hAnsi="Arial" w:cs="Arial"/>
          <w:i/>
          <w:sz w:val="18"/>
        </w:rPr>
        <w:t xml:space="preserve"> </w:t>
      </w:r>
      <w:r w:rsidRPr="00DB0FA8">
        <w:rPr>
          <w:rFonts w:ascii="Arial" w:eastAsia="Arial" w:hAnsi="Arial" w:cs="Arial"/>
          <w:sz w:val="18"/>
        </w:rPr>
        <w:t>vitsord</w:t>
      </w:r>
      <w:r w:rsidRPr="00DB0FA8">
        <w:rPr>
          <w:rFonts w:ascii="Arial" w:eastAsia="Arial" w:hAnsi="Arial" w:cs="Arial"/>
          <w:i/>
          <w:sz w:val="18"/>
        </w:rPr>
        <w:t xml:space="preserve"> </w:t>
      </w:r>
      <w:r w:rsidRPr="00DB0FA8">
        <w:rPr>
          <w:rFonts w:ascii="Arial" w:eastAsia="Arial" w:hAnsi="Arial" w:cs="Arial"/>
          <w:sz w:val="18"/>
        </w:rPr>
        <w:t xml:space="preserve">i ett ämne (t.ex. teknisk respektive textilslöjd) skall medeltalet av dessa vitsord räknas och anges som det närmast uppåt avrundade heltalet. Ifall du har </w:t>
      </w:r>
      <w:r w:rsidRPr="00DB0FA8">
        <w:rPr>
          <w:rFonts w:ascii="Arial" w:eastAsia="Arial" w:hAnsi="Arial" w:cs="Arial"/>
          <w:b/>
          <w:i/>
          <w:sz w:val="18"/>
        </w:rPr>
        <w:t>ett</w:t>
      </w:r>
      <w:r w:rsidRPr="00DB0FA8">
        <w:rPr>
          <w:rFonts w:ascii="Arial" w:eastAsia="Arial" w:hAnsi="Arial" w:cs="Arial"/>
          <w:i/>
          <w:sz w:val="18"/>
        </w:rPr>
        <w:t xml:space="preserve"> </w:t>
      </w:r>
      <w:r w:rsidRPr="00DB0FA8">
        <w:rPr>
          <w:rFonts w:ascii="Arial" w:eastAsia="Arial" w:hAnsi="Arial" w:cs="Arial"/>
          <w:sz w:val="18"/>
        </w:rPr>
        <w:t>vitsord</w:t>
      </w:r>
      <w:r w:rsidRPr="00DB0FA8">
        <w:rPr>
          <w:rFonts w:ascii="Arial" w:eastAsia="Arial" w:hAnsi="Arial" w:cs="Arial"/>
          <w:i/>
          <w:sz w:val="18"/>
        </w:rPr>
        <w:t xml:space="preserve"> </w:t>
      </w:r>
      <w:r w:rsidRPr="00DB0FA8">
        <w:rPr>
          <w:rFonts w:ascii="Arial" w:eastAsia="Arial" w:hAnsi="Arial" w:cs="Arial"/>
          <w:sz w:val="18"/>
        </w:rPr>
        <w:t>i ämnena historia och samhällskunskap gäller detta vitsord för båda ämnena och räknas således två gånger.</w:t>
      </w:r>
      <w:r w:rsidRPr="00DB0FA8">
        <w:rPr>
          <w:rFonts w:ascii="Arial" w:eastAsia="Arial" w:hAnsi="Arial" w:cs="Arial"/>
          <w:b/>
        </w:rPr>
        <w:t xml:space="preserve"> </w:t>
      </w:r>
    </w:p>
    <w:p w14:paraId="5CECBED5" w14:textId="3DB5CEBC" w:rsidR="001A7FFB" w:rsidRPr="00CA03F5" w:rsidRDefault="001A7FFB" w:rsidP="001A7FFB">
      <w:pPr>
        <w:rPr>
          <w:rFonts w:ascii="Times New Roman" w:hAnsi="Times New Roman" w:cs="Times New Roman"/>
          <w:b/>
          <w:strike/>
          <w:sz w:val="20"/>
          <w:szCs w:val="20"/>
        </w:rPr>
      </w:pPr>
    </w:p>
    <w:sectPr w:rsidR="001A7FFB" w:rsidRPr="00CA03F5" w:rsidSect="007C7875">
      <w:pgSz w:w="11907" w:h="16839"/>
      <w:pgMar w:top="1418" w:right="1050" w:bottom="1418" w:left="1050" w:header="510" w:footer="459"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E40B" w14:textId="77777777" w:rsidR="001F2C1F" w:rsidRDefault="001F2C1F">
      <w:pPr>
        <w:spacing w:after="0" w:line="240" w:lineRule="auto"/>
      </w:pPr>
      <w:r>
        <w:separator/>
      </w:r>
    </w:p>
  </w:endnote>
  <w:endnote w:type="continuationSeparator" w:id="0">
    <w:p w14:paraId="29962E92" w14:textId="77777777" w:rsidR="001F2C1F" w:rsidRDefault="001F2C1F">
      <w:pPr>
        <w:spacing w:after="0" w:line="240" w:lineRule="auto"/>
      </w:pPr>
      <w:r>
        <w:continuationSeparator/>
      </w:r>
    </w:p>
  </w:endnote>
  <w:endnote w:type="continuationNotice" w:id="1">
    <w:p w14:paraId="74FAF3EB" w14:textId="77777777" w:rsidR="001F2C1F" w:rsidRDefault="001F2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74AD" w14:textId="77777777" w:rsidR="00914681" w:rsidRDefault="00914681">
    <w:pPr>
      <w:jc w:val="right"/>
    </w:pPr>
  </w:p>
  <w:p w14:paraId="49C5E7EA" w14:textId="6B009516" w:rsidR="00914681" w:rsidRDefault="00914681">
    <w:pPr>
      <w:jc w:val="right"/>
    </w:pPr>
    <w:r>
      <w:fldChar w:fldCharType="begin"/>
    </w:r>
    <w:r>
      <w:instrText>PAGE   \* MERGEFORMAT</w:instrText>
    </w:r>
    <w:r>
      <w:fldChar w:fldCharType="separate"/>
    </w:r>
    <w:r w:rsidRPr="00D55666">
      <w:rPr>
        <w:noProof/>
        <w:lang w:val="sv-SE"/>
      </w:rPr>
      <w:t>1</w:t>
    </w:r>
    <w:r>
      <w:fldChar w:fldCharType="end"/>
    </w:r>
    <w:r>
      <w:rPr>
        <w:lang w:val="sv-SE"/>
      </w:rPr>
      <w:t xml:space="preserve"> </w:t>
    </w:r>
    <w:r>
      <w:rPr>
        <w:rFonts w:ascii="Wingdings 2" w:eastAsia="Wingdings 2" w:hAnsi="Wingdings 2" w:cs="Wingdings 2"/>
        <w:color w:val="A5A5A5" w:themeColor="accent3"/>
      </w:rPr>
      <w:t>□</w:t>
    </w:r>
    <w:r>
      <w:rPr>
        <w:lang w:val="sv-SE"/>
      </w:rPr>
      <w:t xml:space="preserve"> </w:t>
    </w:r>
  </w:p>
  <w:p w14:paraId="485ED865" w14:textId="77777777" w:rsidR="00914681" w:rsidRDefault="00914681">
    <w:pPr>
      <w:jc w:val="right"/>
    </w:pPr>
    <w:r>
      <w:rPr>
        <w:noProof/>
        <w:lang w:val="sv-SE" w:eastAsia="sv-SE"/>
      </w:rPr>
      <mc:AlternateContent>
        <mc:Choice Requires="wpg">
          <w:drawing>
            <wp:inline distT="0" distB="0" distL="0" distR="0" wp14:anchorId="297C5B8E" wp14:editId="22D1215E">
              <wp:extent cx="2327910" cy="45085"/>
              <wp:effectExtent l="9525" t="9525" r="15240" b="12065"/>
              <wp:docPr id="3" name="Grup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BD996" id="Grupp 3"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79A0731B" w14:textId="77777777" w:rsidR="00914681" w:rsidRDefault="00914681">
    <w:pPr>
      <w:pStyle w:val="Ingetavstnd"/>
      <w:rPr>
        <w:sz w:val="2"/>
        <w:szCs w:val="2"/>
      </w:rPr>
    </w:pPr>
  </w:p>
  <w:p w14:paraId="1B6CB98A" w14:textId="77777777" w:rsidR="00914681" w:rsidRDefault="00914681"/>
  <w:p w14:paraId="351697CF" w14:textId="77777777" w:rsidR="00914681" w:rsidRDefault="00914681"/>
  <w:p w14:paraId="3ECAAE46" w14:textId="77777777" w:rsidR="00914681" w:rsidRDefault="009146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0FE5" w14:textId="4E1AFB84" w:rsidR="00914681" w:rsidRDefault="00914681">
    <w:pPr>
      <w:jc w:val="center"/>
      <w:rPr>
        <w:noProof/>
        <w:color w:val="5B9BD5" w:themeColor="accent1"/>
      </w:rPr>
    </w:pPr>
    <w:r>
      <w:rPr>
        <w:noProof/>
        <w:color w:val="5B9BD5" w:themeColor="accent1"/>
      </w:rPr>
      <w:t>Grunder och allmänna kriterier för antagningen av studerande år 202</w:t>
    </w:r>
    <w:r w:rsidR="00E13B89">
      <w:rPr>
        <w:noProof/>
        <w:color w:val="5B9BD5" w:themeColor="accent1"/>
      </w:rPr>
      <w:t>4</w:t>
    </w:r>
  </w:p>
  <w:p w14:paraId="5383553C" w14:textId="77777777" w:rsidR="00E13B89" w:rsidRDefault="00E13B89">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294C" w14:textId="77777777" w:rsidR="003E3938" w:rsidRDefault="003E3938" w:rsidP="003E3938">
    <w:pPr>
      <w:ind w:firstLine="1304"/>
      <w:rPr>
        <w:noProof/>
        <w:color w:val="5B9BD5" w:themeColor="accent1"/>
      </w:rPr>
    </w:pPr>
    <w:r>
      <w:rPr>
        <w:noProof/>
        <w:color w:val="5B9BD5" w:themeColor="accent1"/>
      </w:rPr>
      <w:t>Grunder och allmänna kriterier för antagningen av studerande år 2024</w:t>
    </w:r>
  </w:p>
  <w:p w14:paraId="467A091B" w14:textId="77777777" w:rsidR="003E3938" w:rsidRDefault="003E3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F16A" w14:textId="77777777" w:rsidR="001F2C1F" w:rsidRDefault="001F2C1F">
      <w:pPr>
        <w:spacing w:after="0" w:line="240" w:lineRule="auto"/>
      </w:pPr>
      <w:r>
        <w:separator/>
      </w:r>
    </w:p>
  </w:footnote>
  <w:footnote w:type="continuationSeparator" w:id="0">
    <w:p w14:paraId="413D15BA" w14:textId="77777777" w:rsidR="001F2C1F" w:rsidRDefault="001F2C1F">
      <w:pPr>
        <w:spacing w:after="0" w:line="240" w:lineRule="auto"/>
      </w:pPr>
      <w:r>
        <w:continuationSeparator/>
      </w:r>
    </w:p>
  </w:footnote>
  <w:footnote w:type="continuationNotice" w:id="1">
    <w:p w14:paraId="7EDA5693" w14:textId="77777777" w:rsidR="001F2C1F" w:rsidRDefault="001F2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5CE6" w14:textId="77777777" w:rsidR="00F65DCC" w:rsidRDefault="00F65D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C065" w14:textId="744EA673" w:rsidR="00914681" w:rsidRPr="006E73A4" w:rsidRDefault="00900A44">
    <w:pPr>
      <w:pStyle w:val="Sidhuvud"/>
      <w:rPr>
        <w:i/>
        <w:sz w:val="18"/>
      </w:rPr>
    </w:pPr>
    <w:sdt>
      <w:sdtPr>
        <w:id w:val="662820912"/>
        <w:docPartObj>
          <w:docPartGallery w:val="Page Numbers (Top of Page)"/>
          <w:docPartUnique/>
        </w:docPartObj>
      </w:sdtPr>
      <w:sdtEndPr>
        <w:rPr>
          <w:sz w:val="16"/>
        </w:rPr>
      </w:sdtEndPr>
      <w:sdtContent>
        <w:r w:rsidR="00914681" w:rsidRPr="00CE6996">
          <w:tab/>
        </w:r>
        <w:r w:rsidR="00914681" w:rsidRPr="00CE6996">
          <w:tab/>
        </w:r>
        <w:r w:rsidR="00914681" w:rsidRPr="00CE6996">
          <w:tab/>
        </w:r>
        <w:r w:rsidR="00914681" w:rsidRPr="00CE6996">
          <w:rPr>
            <w:sz w:val="16"/>
          </w:rPr>
          <w:fldChar w:fldCharType="begin"/>
        </w:r>
        <w:r w:rsidR="00914681" w:rsidRPr="00CE6996">
          <w:rPr>
            <w:sz w:val="16"/>
          </w:rPr>
          <w:instrText>PAGE   \* MERGEFORMAT</w:instrText>
        </w:r>
        <w:r w:rsidR="00914681" w:rsidRPr="00CE6996">
          <w:rPr>
            <w:sz w:val="16"/>
          </w:rPr>
          <w:fldChar w:fldCharType="separate"/>
        </w:r>
        <w:r w:rsidR="00914681" w:rsidRPr="00CE6996">
          <w:rPr>
            <w:noProof/>
            <w:sz w:val="16"/>
            <w:lang w:val="sv-SE"/>
          </w:rPr>
          <w:t>1</w:t>
        </w:r>
        <w:r w:rsidR="00914681" w:rsidRPr="00CE6996">
          <w:rPr>
            <w:sz w:val="16"/>
          </w:rPr>
          <w:fldChar w:fldCharType="end"/>
        </w:r>
        <w:r w:rsidR="00914681" w:rsidRPr="00CE6996">
          <w:rPr>
            <w:sz w:val="16"/>
          </w:rPr>
          <w:t xml:space="preserve"> (</w:t>
        </w:r>
        <w:r w:rsidR="007C7875">
          <w:rPr>
            <w:sz w:val="16"/>
          </w:rPr>
          <w:t>11)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2D6F" w14:textId="227E22BD" w:rsidR="00914681" w:rsidRDefault="00914681">
    <w:pPr>
      <w:pStyle w:val="Sidhuvud"/>
    </w:pPr>
    <w:r w:rsidRPr="00BE000D">
      <w:rPr>
        <w:i/>
        <w:color w:val="808080" w:themeColor="background1" w:themeShade="80"/>
        <w:sz w:val="16"/>
      </w:rPr>
      <w:t xml:space="preserve">Bilaga, beslut nr </w:t>
    </w:r>
    <w:r w:rsidR="007B54DE">
      <w:rPr>
        <w:i/>
        <w:color w:val="808080" w:themeColor="background1" w:themeShade="80"/>
        <w:sz w:val="16"/>
      </w:rPr>
      <w:t>71</w:t>
    </w:r>
    <w:r w:rsidRPr="00BE000D">
      <w:rPr>
        <w:i/>
        <w:color w:val="808080" w:themeColor="background1" w:themeShade="80"/>
        <w:sz w:val="16"/>
      </w:rPr>
      <w:t xml:space="preserve"> U2, </w:t>
    </w:r>
    <w:r w:rsidR="007B54DE">
      <w:rPr>
        <w:i/>
        <w:color w:val="808080" w:themeColor="background1" w:themeShade="80"/>
        <w:sz w:val="16"/>
      </w:rPr>
      <w:t>6</w:t>
    </w:r>
    <w:r w:rsidRPr="00BE000D">
      <w:rPr>
        <w:i/>
        <w:color w:val="808080" w:themeColor="background1" w:themeShade="80"/>
        <w:sz w:val="16"/>
      </w:rPr>
      <w:t>.11.2</w:t>
    </w:r>
    <w:r w:rsidR="00F65DCC">
      <w:rPr>
        <w:i/>
        <w:color w:val="808080" w:themeColor="background1" w:themeShade="80"/>
        <w:sz w:val="16"/>
      </w:rPr>
      <w:t>0</w:t>
    </w:r>
    <w:r w:rsidR="007B54DE">
      <w:rPr>
        <w:i/>
        <w:color w:val="808080" w:themeColor="background1" w:themeShade="80"/>
        <w:sz w:val="16"/>
      </w:rPr>
      <w:t>23</w:t>
    </w:r>
    <w:r w:rsidRPr="00BE000D">
      <w:rPr>
        <w:i/>
        <w:color w:val="808080" w:themeColor="background1" w:themeShade="80"/>
        <w:sz w:val="16"/>
      </w:rPr>
      <w:t>, ÅLR 20</w:t>
    </w:r>
    <w:r w:rsidR="007B54DE">
      <w:rPr>
        <w:i/>
        <w:color w:val="808080" w:themeColor="background1" w:themeShade="80"/>
        <w:sz w:val="16"/>
      </w:rPr>
      <w:t>23</w:t>
    </w:r>
    <w:r w:rsidRPr="00BE000D">
      <w:rPr>
        <w:i/>
        <w:color w:val="808080" w:themeColor="background1" w:themeShade="80"/>
        <w:sz w:val="16"/>
      </w:rPr>
      <w:t>/</w:t>
    </w:r>
    <w:r w:rsidR="007B54DE">
      <w:rPr>
        <w:i/>
        <w:color w:val="808080" w:themeColor="background1" w:themeShade="80"/>
        <w:sz w:val="16"/>
      </w:rPr>
      <w:t>8438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C05"/>
    <w:multiLevelType w:val="hybridMultilevel"/>
    <w:tmpl w:val="EF32E25E"/>
    <w:lvl w:ilvl="0" w:tplc="DE308AAA">
      <w:numFmt w:val="bullet"/>
      <w:lvlText w:val="-"/>
      <w:lvlJc w:val="left"/>
      <w:pPr>
        <w:ind w:left="720" w:hanging="360"/>
      </w:pPr>
      <w:rPr>
        <w:rFonts w:ascii="Cambria" w:eastAsiaTheme="minorHAnsi"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68709FD"/>
    <w:multiLevelType w:val="hybridMultilevel"/>
    <w:tmpl w:val="9B2EE08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9180D4D"/>
    <w:multiLevelType w:val="hybridMultilevel"/>
    <w:tmpl w:val="D7BCC318"/>
    <w:lvl w:ilvl="0" w:tplc="18527F7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2F2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082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C5E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E5C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2D7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EE4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AAFD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097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30ADC"/>
    <w:multiLevelType w:val="hybridMultilevel"/>
    <w:tmpl w:val="B7A00D7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1BB22F5E"/>
    <w:multiLevelType w:val="hybridMultilevel"/>
    <w:tmpl w:val="A57298CC"/>
    <w:lvl w:ilvl="0" w:tplc="4620894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8F9C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9E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6F0C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C7C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6EF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2DFC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0F90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459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C32EF1"/>
    <w:multiLevelType w:val="hybridMultilevel"/>
    <w:tmpl w:val="0CC67F04"/>
    <w:lvl w:ilvl="0" w:tplc="4DE231FA">
      <w:start w:val="1"/>
      <w:numFmt w:val="bullet"/>
      <w:lvlText w:val="•"/>
      <w:lvlJc w:val="left"/>
      <w:pPr>
        <w:tabs>
          <w:tab w:val="num" w:pos="720"/>
        </w:tabs>
        <w:ind w:left="720" w:hanging="360"/>
      </w:pPr>
      <w:rPr>
        <w:rFonts w:ascii="Arial" w:hAnsi="Arial" w:hint="default"/>
      </w:rPr>
    </w:lvl>
    <w:lvl w:ilvl="1" w:tplc="8F0A126E" w:tentative="1">
      <w:start w:val="1"/>
      <w:numFmt w:val="bullet"/>
      <w:lvlText w:val="•"/>
      <w:lvlJc w:val="left"/>
      <w:pPr>
        <w:tabs>
          <w:tab w:val="num" w:pos="1440"/>
        </w:tabs>
        <w:ind w:left="1440" w:hanging="360"/>
      </w:pPr>
      <w:rPr>
        <w:rFonts w:ascii="Arial" w:hAnsi="Arial" w:hint="default"/>
      </w:rPr>
    </w:lvl>
    <w:lvl w:ilvl="2" w:tplc="8860599E" w:tentative="1">
      <w:start w:val="1"/>
      <w:numFmt w:val="bullet"/>
      <w:lvlText w:val="•"/>
      <w:lvlJc w:val="left"/>
      <w:pPr>
        <w:tabs>
          <w:tab w:val="num" w:pos="2160"/>
        </w:tabs>
        <w:ind w:left="2160" w:hanging="360"/>
      </w:pPr>
      <w:rPr>
        <w:rFonts w:ascii="Arial" w:hAnsi="Arial" w:hint="default"/>
      </w:rPr>
    </w:lvl>
    <w:lvl w:ilvl="3" w:tplc="83083CDE" w:tentative="1">
      <w:start w:val="1"/>
      <w:numFmt w:val="bullet"/>
      <w:lvlText w:val="•"/>
      <w:lvlJc w:val="left"/>
      <w:pPr>
        <w:tabs>
          <w:tab w:val="num" w:pos="2880"/>
        </w:tabs>
        <w:ind w:left="2880" w:hanging="360"/>
      </w:pPr>
      <w:rPr>
        <w:rFonts w:ascii="Arial" w:hAnsi="Arial" w:hint="default"/>
      </w:rPr>
    </w:lvl>
    <w:lvl w:ilvl="4" w:tplc="89C02894" w:tentative="1">
      <w:start w:val="1"/>
      <w:numFmt w:val="bullet"/>
      <w:lvlText w:val="•"/>
      <w:lvlJc w:val="left"/>
      <w:pPr>
        <w:tabs>
          <w:tab w:val="num" w:pos="3600"/>
        </w:tabs>
        <w:ind w:left="3600" w:hanging="360"/>
      </w:pPr>
      <w:rPr>
        <w:rFonts w:ascii="Arial" w:hAnsi="Arial" w:hint="default"/>
      </w:rPr>
    </w:lvl>
    <w:lvl w:ilvl="5" w:tplc="13A857C8" w:tentative="1">
      <w:start w:val="1"/>
      <w:numFmt w:val="bullet"/>
      <w:lvlText w:val="•"/>
      <w:lvlJc w:val="left"/>
      <w:pPr>
        <w:tabs>
          <w:tab w:val="num" w:pos="4320"/>
        </w:tabs>
        <w:ind w:left="4320" w:hanging="360"/>
      </w:pPr>
      <w:rPr>
        <w:rFonts w:ascii="Arial" w:hAnsi="Arial" w:hint="default"/>
      </w:rPr>
    </w:lvl>
    <w:lvl w:ilvl="6" w:tplc="119C0B52" w:tentative="1">
      <w:start w:val="1"/>
      <w:numFmt w:val="bullet"/>
      <w:lvlText w:val="•"/>
      <w:lvlJc w:val="left"/>
      <w:pPr>
        <w:tabs>
          <w:tab w:val="num" w:pos="5040"/>
        </w:tabs>
        <w:ind w:left="5040" w:hanging="360"/>
      </w:pPr>
      <w:rPr>
        <w:rFonts w:ascii="Arial" w:hAnsi="Arial" w:hint="default"/>
      </w:rPr>
    </w:lvl>
    <w:lvl w:ilvl="7" w:tplc="C3E25646" w:tentative="1">
      <w:start w:val="1"/>
      <w:numFmt w:val="bullet"/>
      <w:lvlText w:val="•"/>
      <w:lvlJc w:val="left"/>
      <w:pPr>
        <w:tabs>
          <w:tab w:val="num" w:pos="5760"/>
        </w:tabs>
        <w:ind w:left="5760" w:hanging="360"/>
      </w:pPr>
      <w:rPr>
        <w:rFonts w:ascii="Arial" w:hAnsi="Arial" w:hint="default"/>
      </w:rPr>
    </w:lvl>
    <w:lvl w:ilvl="8" w:tplc="1CD8F0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D51F4B"/>
    <w:multiLevelType w:val="hybridMultilevel"/>
    <w:tmpl w:val="5E4CE144"/>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15:restartNumberingAfterBreak="0">
    <w:nsid w:val="2A2B7A52"/>
    <w:multiLevelType w:val="multilevel"/>
    <w:tmpl w:val="3B5481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2C613E90"/>
    <w:multiLevelType w:val="hybridMultilevel"/>
    <w:tmpl w:val="A942E7FA"/>
    <w:lvl w:ilvl="0" w:tplc="EF1C8EB0">
      <w:start w:val="1"/>
      <w:numFmt w:val="bullet"/>
      <w:lvlText w:val="•"/>
      <w:lvlJc w:val="left"/>
      <w:pPr>
        <w:tabs>
          <w:tab w:val="num" w:pos="720"/>
        </w:tabs>
        <w:ind w:left="720" w:hanging="360"/>
      </w:pPr>
      <w:rPr>
        <w:rFonts w:ascii="Arial" w:hAnsi="Arial" w:hint="default"/>
      </w:rPr>
    </w:lvl>
    <w:lvl w:ilvl="1" w:tplc="82A460BA">
      <w:start w:val="1090"/>
      <w:numFmt w:val="bullet"/>
      <w:lvlText w:val="•"/>
      <w:lvlJc w:val="left"/>
      <w:pPr>
        <w:tabs>
          <w:tab w:val="num" w:pos="1440"/>
        </w:tabs>
        <w:ind w:left="1440" w:hanging="360"/>
      </w:pPr>
      <w:rPr>
        <w:rFonts w:ascii="Arial" w:hAnsi="Arial" w:hint="default"/>
      </w:rPr>
    </w:lvl>
    <w:lvl w:ilvl="2" w:tplc="5E2063DC" w:tentative="1">
      <w:start w:val="1"/>
      <w:numFmt w:val="bullet"/>
      <w:lvlText w:val="•"/>
      <w:lvlJc w:val="left"/>
      <w:pPr>
        <w:tabs>
          <w:tab w:val="num" w:pos="2160"/>
        </w:tabs>
        <w:ind w:left="2160" w:hanging="360"/>
      </w:pPr>
      <w:rPr>
        <w:rFonts w:ascii="Arial" w:hAnsi="Arial" w:hint="default"/>
      </w:rPr>
    </w:lvl>
    <w:lvl w:ilvl="3" w:tplc="6E1CA012" w:tentative="1">
      <w:start w:val="1"/>
      <w:numFmt w:val="bullet"/>
      <w:lvlText w:val="•"/>
      <w:lvlJc w:val="left"/>
      <w:pPr>
        <w:tabs>
          <w:tab w:val="num" w:pos="2880"/>
        </w:tabs>
        <w:ind w:left="2880" w:hanging="360"/>
      </w:pPr>
      <w:rPr>
        <w:rFonts w:ascii="Arial" w:hAnsi="Arial" w:hint="default"/>
      </w:rPr>
    </w:lvl>
    <w:lvl w:ilvl="4" w:tplc="779AF124" w:tentative="1">
      <w:start w:val="1"/>
      <w:numFmt w:val="bullet"/>
      <w:lvlText w:val="•"/>
      <w:lvlJc w:val="left"/>
      <w:pPr>
        <w:tabs>
          <w:tab w:val="num" w:pos="3600"/>
        </w:tabs>
        <w:ind w:left="3600" w:hanging="360"/>
      </w:pPr>
      <w:rPr>
        <w:rFonts w:ascii="Arial" w:hAnsi="Arial" w:hint="default"/>
      </w:rPr>
    </w:lvl>
    <w:lvl w:ilvl="5" w:tplc="A46EAB70" w:tentative="1">
      <w:start w:val="1"/>
      <w:numFmt w:val="bullet"/>
      <w:lvlText w:val="•"/>
      <w:lvlJc w:val="left"/>
      <w:pPr>
        <w:tabs>
          <w:tab w:val="num" w:pos="4320"/>
        </w:tabs>
        <w:ind w:left="4320" w:hanging="360"/>
      </w:pPr>
      <w:rPr>
        <w:rFonts w:ascii="Arial" w:hAnsi="Arial" w:hint="default"/>
      </w:rPr>
    </w:lvl>
    <w:lvl w:ilvl="6" w:tplc="98C4336C" w:tentative="1">
      <w:start w:val="1"/>
      <w:numFmt w:val="bullet"/>
      <w:lvlText w:val="•"/>
      <w:lvlJc w:val="left"/>
      <w:pPr>
        <w:tabs>
          <w:tab w:val="num" w:pos="5040"/>
        </w:tabs>
        <w:ind w:left="5040" w:hanging="360"/>
      </w:pPr>
      <w:rPr>
        <w:rFonts w:ascii="Arial" w:hAnsi="Arial" w:hint="default"/>
      </w:rPr>
    </w:lvl>
    <w:lvl w:ilvl="7" w:tplc="3CC26694" w:tentative="1">
      <w:start w:val="1"/>
      <w:numFmt w:val="bullet"/>
      <w:lvlText w:val="•"/>
      <w:lvlJc w:val="left"/>
      <w:pPr>
        <w:tabs>
          <w:tab w:val="num" w:pos="5760"/>
        </w:tabs>
        <w:ind w:left="5760" w:hanging="360"/>
      </w:pPr>
      <w:rPr>
        <w:rFonts w:ascii="Arial" w:hAnsi="Arial" w:hint="default"/>
      </w:rPr>
    </w:lvl>
    <w:lvl w:ilvl="8" w:tplc="AB345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C57F70"/>
    <w:multiLevelType w:val="hybridMultilevel"/>
    <w:tmpl w:val="8D9C18F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30D22A7A"/>
    <w:multiLevelType w:val="hybridMultilevel"/>
    <w:tmpl w:val="E0E077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33D7795"/>
    <w:multiLevelType w:val="hybridMultilevel"/>
    <w:tmpl w:val="AEBC098E"/>
    <w:lvl w:ilvl="0" w:tplc="A4247F96">
      <w:start w:val="1"/>
      <w:numFmt w:val="bullet"/>
      <w:lvlText w:val=""/>
      <w:lvlJc w:val="left"/>
      <w:pPr>
        <w:tabs>
          <w:tab w:val="num" w:pos="720"/>
        </w:tabs>
        <w:ind w:left="720" w:hanging="360"/>
      </w:pPr>
      <w:rPr>
        <w:rFonts w:ascii="Symbol" w:hAnsi="Symbol" w:hint="default"/>
        <w:sz w:val="20"/>
      </w:rPr>
    </w:lvl>
    <w:lvl w:ilvl="1" w:tplc="251ADFD0" w:tentative="1">
      <w:start w:val="1"/>
      <w:numFmt w:val="bullet"/>
      <w:lvlText w:val="o"/>
      <w:lvlJc w:val="left"/>
      <w:pPr>
        <w:tabs>
          <w:tab w:val="num" w:pos="1440"/>
        </w:tabs>
        <w:ind w:left="1440" w:hanging="360"/>
      </w:pPr>
      <w:rPr>
        <w:rFonts w:ascii="Courier New" w:hAnsi="Courier New" w:hint="default"/>
        <w:sz w:val="20"/>
      </w:rPr>
    </w:lvl>
    <w:lvl w:ilvl="2" w:tplc="C8D08C38" w:tentative="1">
      <w:start w:val="1"/>
      <w:numFmt w:val="bullet"/>
      <w:lvlText w:val=""/>
      <w:lvlJc w:val="left"/>
      <w:pPr>
        <w:tabs>
          <w:tab w:val="num" w:pos="2160"/>
        </w:tabs>
        <w:ind w:left="2160" w:hanging="360"/>
      </w:pPr>
      <w:rPr>
        <w:rFonts w:ascii="Wingdings" w:hAnsi="Wingdings" w:hint="default"/>
        <w:sz w:val="20"/>
      </w:rPr>
    </w:lvl>
    <w:lvl w:ilvl="3" w:tplc="B1524DD2" w:tentative="1">
      <w:start w:val="1"/>
      <w:numFmt w:val="bullet"/>
      <w:lvlText w:val=""/>
      <w:lvlJc w:val="left"/>
      <w:pPr>
        <w:tabs>
          <w:tab w:val="num" w:pos="2880"/>
        </w:tabs>
        <w:ind w:left="2880" w:hanging="360"/>
      </w:pPr>
      <w:rPr>
        <w:rFonts w:ascii="Wingdings" w:hAnsi="Wingdings" w:hint="default"/>
        <w:sz w:val="20"/>
      </w:rPr>
    </w:lvl>
    <w:lvl w:ilvl="4" w:tplc="DFE86FBE" w:tentative="1">
      <w:start w:val="1"/>
      <w:numFmt w:val="bullet"/>
      <w:lvlText w:val=""/>
      <w:lvlJc w:val="left"/>
      <w:pPr>
        <w:tabs>
          <w:tab w:val="num" w:pos="3600"/>
        </w:tabs>
        <w:ind w:left="3600" w:hanging="360"/>
      </w:pPr>
      <w:rPr>
        <w:rFonts w:ascii="Wingdings" w:hAnsi="Wingdings" w:hint="default"/>
        <w:sz w:val="20"/>
      </w:rPr>
    </w:lvl>
    <w:lvl w:ilvl="5" w:tplc="53D6A122" w:tentative="1">
      <w:start w:val="1"/>
      <w:numFmt w:val="bullet"/>
      <w:lvlText w:val=""/>
      <w:lvlJc w:val="left"/>
      <w:pPr>
        <w:tabs>
          <w:tab w:val="num" w:pos="4320"/>
        </w:tabs>
        <w:ind w:left="4320" w:hanging="360"/>
      </w:pPr>
      <w:rPr>
        <w:rFonts w:ascii="Wingdings" w:hAnsi="Wingdings" w:hint="default"/>
        <w:sz w:val="20"/>
      </w:rPr>
    </w:lvl>
    <w:lvl w:ilvl="6" w:tplc="0890BC7C" w:tentative="1">
      <w:start w:val="1"/>
      <w:numFmt w:val="bullet"/>
      <w:lvlText w:val=""/>
      <w:lvlJc w:val="left"/>
      <w:pPr>
        <w:tabs>
          <w:tab w:val="num" w:pos="5040"/>
        </w:tabs>
        <w:ind w:left="5040" w:hanging="360"/>
      </w:pPr>
      <w:rPr>
        <w:rFonts w:ascii="Wingdings" w:hAnsi="Wingdings" w:hint="default"/>
        <w:sz w:val="20"/>
      </w:rPr>
    </w:lvl>
    <w:lvl w:ilvl="7" w:tplc="5C42DC64" w:tentative="1">
      <w:start w:val="1"/>
      <w:numFmt w:val="bullet"/>
      <w:lvlText w:val=""/>
      <w:lvlJc w:val="left"/>
      <w:pPr>
        <w:tabs>
          <w:tab w:val="num" w:pos="5760"/>
        </w:tabs>
        <w:ind w:left="5760" w:hanging="360"/>
      </w:pPr>
      <w:rPr>
        <w:rFonts w:ascii="Wingdings" w:hAnsi="Wingdings" w:hint="default"/>
        <w:sz w:val="20"/>
      </w:rPr>
    </w:lvl>
    <w:lvl w:ilvl="8" w:tplc="92C62B4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9247F"/>
    <w:multiLevelType w:val="hybridMultilevel"/>
    <w:tmpl w:val="ED98A4E4"/>
    <w:lvl w:ilvl="0" w:tplc="DE308AAA">
      <w:numFmt w:val="bullet"/>
      <w:lvlText w:val="-"/>
      <w:lvlJc w:val="left"/>
      <w:pPr>
        <w:ind w:left="720" w:hanging="360"/>
      </w:pPr>
      <w:rPr>
        <w:rFonts w:ascii="Cambria" w:eastAsiaTheme="minorHAnsi" w:hAnsi="Cambria" w:cstheme="minorBidi" w:hint="default"/>
      </w:rPr>
    </w:lvl>
    <w:lvl w:ilvl="1" w:tplc="6180ECF2">
      <w:start w:val="9"/>
      <w:numFmt w:val="bullet"/>
      <w:lvlText w:val="•"/>
      <w:lvlJc w:val="left"/>
      <w:pPr>
        <w:ind w:left="2385" w:hanging="1305"/>
      </w:pPr>
      <w:rPr>
        <w:rFonts w:ascii="Palatino Linotype" w:eastAsiaTheme="minorEastAsia" w:hAnsi="Palatino Linotype" w:cstheme="minorBidi"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7AB52A8"/>
    <w:multiLevelType w:val="hybridMultilevel"/>
    <w:tmpl w:val="9288E840"/>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3C7339E8"/>
    <w:multiLevelType w:val="hybridMultilevel"/>
    <w:tmpl w:val="9410B77A"/>
    <w:lvl w:ilvl="0" w:tplc="081D000F">
      <w:start w:val="1"/>
      <w:numFmt w:val="decimal"/>
      <w:lvlText w:val="%1."/>
      <w:lvlJc w:val="left"/>
      <w:pPr>
        <w:ind w:left="720" w:hanging="360"/>
      </w:pPr>
    </w:lvl>
    <w:lvl w:ilvl="1" w:tplc="081D0019">
      <w:start w:val="1"/>
      <w:numFmt w:val="lowerLetter"/>
      <w:lvlText w:val="%2."/>
      <w:lvlJc w:val="left"/>
      <w:pPr>
        <w:ind w:left="1440" w:hanging="360"/>
      </w:pPr>
    </w:lvl>
    <w:lvl w:ilvl="2" w:tplc="081D000F">
      <w:start w:val="1"/>
      <w:numFmt w:val="decimal"/>
      <w:lvlText w:val="%3."/>
      <w:lvlJc w:val="lef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3C7470D6"/>
    <w:multiLevelType w:val="hybridMultilevel"/>
    <w:tmpl w:val="4600C6D2"/>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0F">
      <w:start w:val="1"/>
      <w:numFmt w:val="decimal"/>
      <w:lvlText w:val="%3."/>
      <w:lvlJc w:val="lef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3F1018BE"/>
    <w:multiLevelType w:val="multilevel"/>
    <w:tmpl w:val="EE4A50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20B57F6"/>
    <w:multiLevelType w:val="hybridMultilevel"/>
    <w:tmpl w:val="C4D46B1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8" w15:restartNumberingAfterBreak="0">
    <w:nsid w:val="420E517E"/>
    <w:multiLevelType w:val="hybridMultilevel"/>
    <w:tmpl w:val="E5A442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BD7501"/>
    <w:multiLevelType w:val="hybridMultilevel"/>
    <w:tmpl w:val="EF460BE0"/>
    <w:lvl w:ilvl="0" w:tplc="C4688616">
      <w:numFmt w:val="bullet"/>
      <w:lvlText w:val="-"/>
      <w:lvlJc w:val="left"/>
      <w:pPr>
        <w:ind w:left="720" w:hanging="360"/>
      </w:pPr>
      <w:rPr>
        <w:rFonts w:ascii="Calibri" w:eastAsiaTheme="minorHAnsi"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44CD2436"/>
    <w:multiLevelType w:val="hybridMultilevel"/>
    <w:tmpl w:val="C126770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1" w15:restartNumberingAfterBreak="0">
    <w:nsid w:val="468658A1"/>
    <w:multiLevelType w:val="hybridMultilevel"/>
    <w:tmpl w:val="FABA6C6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2" w15:restartNumberingAfterBreak="0">
    <w:nsid w:val="497130A6"/>
    <w:multiLevelType w:val="hybridMultilevel"/>
    <w:tmpl w:val="22300BBC"/>
    <w:lvl w:ilvl="0" w:tplc="081D000F">
      <w:start w:val="1"/>
      <w:numFmt w:val="decimal"/>
      <w:lvlText w:val="%1."/>
      <w:lvlJc w:val="left"/>
      <w:pPr>
        <w:ind w:left="360" w:hanging="360"/>
      </w:pPr>
    </w:lvl>
    <w:lvl w:ilvl="1" w:tplc="081D0019">
      <w:start w:val="1"/>
      <w:numFmt w:val="lowerLetter"/>
      <w:lvlText w:val="%2."/>
      <w:lvlJc w:val="left"/>
      <w:pPr>
        <w:ind w:left="1080" w:hanging="360"/>
      </w:pPr>
    </w:lvl>
    <w:lvl w:ilvl="2" w:tplc="081D001B">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23" w15:restartNumberingAfterBreak="0">
    <w:nsid w:val="4A7D590A"/>
    <w:multiLevelType w:val="hybridMultilevel"/>
    <w:tmpl w:val="C4B0491C"/>
    <w:lvl w:ilvl="0" w:tplc="D1FC549E">
      <w:start w:val="9"/>
      <w:numFmt w:val="bullet"/>
      <w:lvlText w:val="-"/>
      <w:lvlJc w:val="left"/>
      <w:pPr>
        <w:ind w:left="720" w:hanging="360"/>
      </w:pPr>
      <w:rPr>
        <w:rFonts w:ascii="Palatino Linotype" w:eastAsiaTheme="minorEastAsia" w:hAnsi="Palatino Linotype"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4324D5A"/>
    <w:multiLevelType w:val="hybridMultilevel"/>
    <w:tmpl w:val="2124B7EE"/>
    <w:lvl w:ilvl="0" w:tplc="DE308AAA">
      <w:numFmt w:val="bullet"/>
      <w:lvlText w:val="-"/>
      <w:lvlJc w:val="left"/>
      <w:pPr>
        <w:ind w:left="720" w:hanging="360"/>
      </w:pPr>
      <w:rPr>
        <w:rFonts w:ascii="Cambria" w:eastAsiaTheme="minorHAnsi"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7BB77FE"/>
    <w:multiLevelType w:val="hybridMultilevel"/>
    <w:tmpl w:val="154C5698"/>
    <w:lvl w:ilvl="0" w:tplc="97CAB2F4">
      <w:start w:val="1"/>
      <w:numFmt w:val="bullet"/>
      <w:lvlText w:val="•"/>
      <w:lvlJc w:val="left"/>
      <w:pPr>
        <w:tabs>
          <w:tab w:val="num" w:pos="720"/>
        </w:tabs>
        <w:ind w:left="720" w:hanging="360"/>
      </w:pPr>
      <w:rPr>
        <w:rFonts w:ascii="Arial" w:hAnsi="Arial" w:hint="default"/>
      </w:rPr>
    </w:lvl>
    <w:lvl w:ilvl="1" w:tplc="BF886A80">
      <w:start w:val="1299"/>
      <w:numFmt w:val="bullet"/>
      <w:lvlText w:val="•"/>
      <w:lvlJc w:val="left"/>
      <w:pPr>
        <w:tabs>
          <w:tab w:val="num" w:pos="1440"/>
        </w:tabs>
        <w:ind w:left="1440" w:hanging="360"/>
      </w:pPr>
      <w:rPr>
        <w:rFonts w:ascii="Arial" w:hAnsi="Arial" w:hint="default"/>
      </w:rPr>
    </w:lvl>
    <w:lvl w:ilvl="2" w:tplc="113C9B44" w:tentative="1">
      <w:start w:val="1"/>
      <w:numFmt w:val="bullet"/>
      <w:lvlText w:val="•"/>
      <w:lvlJc w:val="left"/>
      <w:pPr>
        <w:tabs>
          <w:tab w:val="num" w:pos="2160"/>
        </w:tabs>
        <w:ind w:left="2160" w:hanging="360"/>
      </w:pPr>
      <w:rPr>
        <w:rFonts w:ascii="Arial" w:hAnsi="Arial" w:hint="default"/>
      </w:rPr>
    </w:lvl>
    <w:lvl w:ilvl="3" w:tplc="229E50FC" w:tentative="1">
      <w:start w:val="1"/>
      <w:numFmt w:val="bullet"/>
      <w:lvlText w:val="•"/>
      <w:lvlJc w:val="left"/>
      <w:pPr>
        <w:tabs>
          <w:tab w:val="num" w:pos="2880"/>
        </w:tabs>
        <w:ind w:left="2880" w:hanging="360"/>
      </w:pPr>
      <w:rPr>
        <w:rFonts w:ascii="Arial" w:hAnsi="Arial" w:hint="default"/>
      </w:rPr>
    </w:lvl>
    <w:lvl w:ilvl="4" w:tplc="60DAFC46" w:tentative="1">
      <w:start w:val="1"/>
      <w:numFmt w:val="bullet"/>
      <w:lvlText w:val="•"/>
      <w:lvlJc w:val="left"/>
      <w:pPr>
        <w:tabs>
          <w:tab w:val="num" w:pos="3600"/>
        </w:tabs>
        <w:ind w:left="3600" w:hanging="360"/>
      </w:pPr>
      <w:rPr>
        <w:rFonts w:ascii="Arial" w:hAnsi="Arial" w:hint="default"/>
      </w:rPr>
    </w:lvl>
    <w:lvl w:ilvl="5" w:tplc="940613F2" w:tentative="1">
      <w:start w:val="1"/>
      <w:numFmt w:val="bullet"/>
      <w:lvlText w:val="•"/>
      <w:lvlJc w:val="left"/>
      <w:pPr>
        <w:tabs>
          <w:tab w:val="num" w:pos="4320"/>
        </w:tabs>
        <w:ind w:left="4320" w:hanging="360"/>
      </w:pPr>
      <w:rPr>
        <w:rFonts w:ascii="Arial" w:hAnsi="Arial" w:hint="default"/>
      </w:rPr>
    </w:lvl>
    <w:lvl w:ilvl="6" w:tplc="A8E26814" w:tentative="1">
      <w:start w:val="1"/>
      <w:numFmt w:val="bullet"/>
      <w:lvlText w:val="•"/>
      <w:lvlJc w:val="left"/>
      <w:pPr>
        <w:tabs>
          <w:tab w:val="num" w:pos="5040"/>
        </w:tabs>
        <w:ind w:left="5040" w:hanging="360"/>
      </w:pPr>
      <w:rPr>
        <w:rFonts w:ascii="Arial" w:hAnsi="Arial" w:hint="default"/>
      </w:rPr>
    </w:lvl>
    <w:lvl w:ilvl="7" w:tplc="51C2E370" w:tentative="1">
      <w:start w:val="1"/>
      <w:numFmt w:val="bullet"/>
      <w:lvlText w:val="•"/>
      <w:lvlJc w:val="left"/>
      <w:pPr>
        <w:tabs>
          <w:tab w:val="num" w:pos="5760"/>
        </w:tabs>
        <w:ind w:left="5760" w:hanging="360"/>
      </w:pPr>
      <w:rPr>
        <w:rFonts w:ascii="Arial" w:hAnsi="Arial" w:hint="default"/>
      </w:rPr>
    </w:lvl>
    <w:lvl w:ilvl="8" w:tplc="FC667D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927CC6"/>
    <w:multiLevelType w:val="hybridMultilevel"/>
    <w:tmpl w:val="0FCA21C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15:restartNumberingAfterBreak="0">
    <w:nsid w:val="609E6493"/>
    <w:multiLevelType w:val="hybridMultilevel"/>
    <w:tmpl w:val="509499D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8" w15:restartNumberingAfterBreak="0">
    <w:nsid w:val="61CE75F8"/>
    <w:multiLevelType w:val="hybridMultilevel"/>
    <w:tmpl w:val="1BD2B9A8"/>
    <w:lvl w:ilvl="0" w:tplc="C4688616">
      <w:numFmt w:val="bullet"/>
      <w:lvlText w:val="-"/>
      <w:lvlJc w:val="left"/>
      <w:pPr>
        <w:ind w:left="720" w:hanging="360"/>
      </w:pPr>
      <w:rPr>
        <w:rFonts w:ascii="Calibri" w:eastAsiaTheme="minorHAnsi" w:hAnsi="Calibri" w:cstheme="minorBidi"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9" w15:restartNumberingAfterBreak="0">
    <w:nsid w:val="66453C88"/>
    <w:multiLevelType w:val="hybridMultilevel"/>
    <w:tmpl w:val="BA4EF9F0"/>
    <w:lvl w:ilvl="0" w:tplc="797265EA">
      <w:start w:val="1"/>
      <w:numFmt w:val="bullet"/>
      <w:lvlText w:val=""/>
      <w:lvlJc w:val="left"/>
      <w:pPr>
        <w:tabs>
          <w:tab w:val="num" w:pos="720"/>
        </w:tabs>
        <w:ind w:left="720" w:hanging="360"/>
      </w:pPr>
      <w:rPr>
        <w:rFonts w:ascii="Symbol" w:hAnsi="Symbol" w:hint="default"/>
        <w:sz w:val="20"/>
      </w:rPr>
    </w:lvl>
    <w:lvl w:ilvl="1" w:tplc="2BC0D35A" w:tentative="1">
      <w:start w:val="1"/>
      <w:numFmt w:val="bullet"/>
      <w:lvlText w:val="o"/>
      <w:lvlJc w:val="left"/>
      <w:pPr>
        <w:tabs>
          <w:tab w:val="num" w:pos="1440"/>
        </w:tabs>
        <w:ind w:left="1440" w:hanging="360"/>
      </w:pPr>
      <w:rPr>
        <w:rFonts w:ascii="Courier New" w:hAnsi="Courier New" w:hint="default"/>
        <w:sz w:val="20"/>
      </w:rPr>
    </w:lvl>
    <w:lvl w:ilvl="2" w:tplc="BAAAAE12" w:tentative="1">
      <w:start w:val="1"/>
      <w:numFmt w:val="bullet"/>
      <w:lvlText w:val=""/>
      <w:lvlJc w:val="left"/>
      <w:pPr>
        <w:tabs>
          <w:tab w:val="num" w:pos="2160"/>
        </w:tabs>
        <w:ind w:left="2160" w:hanging="360"/>
      </w:pPr>
      <w:rPr>
        <w:rFonts w:ascii="Wingdings" w:hAnsi="Wingdings" w:hint="default"/>
        <w:sz w:val="20"/>
      </w:rPr>
    </w:lvl>
    <w:lvl w:ilvl="3" w:tplc="70283C50" w:tentative="1">
      <w:start w:val="1"/>
      <w:numFmt w:val="bullet"/>
      <w:lvlText w:val=""/>
      <w:lvlJc w:val="left"/>
      <w:pPr>
        <w:tabs>
          <w:tab w:val="num" w:pos="2880"/>
        </w:tabs>
        <w:ind w:left="2880" w:hanging="360"/>
      </w:pPr>
      <w:rPr>
        <w:rFonts w:ascii="Wingdings" w:hAnsi="Wingdings" w:hint="default"/>
        <w:sz w:val="20"/>
      </w:rPr>
    </w:lvl>
    <w:lvl w:ilvl="4" w:tplc="40C67B84" w:tentative="1">
      <w:start w:val="1"/>
      <w:numFmt w:val="bullet"/>
      <w:lvlText w:val=""/>
      <w:lvlJc w:val="left"/>
      <w:pPr>
        <w:tabs>
          <w:tab w:val="num" w:pos="3600"/>
        </w:tabs>
        <w:ind w:left="3600" w:hanging="360"/>
      </w:pPr>
      <w:rPr>
        <w:rFonts w:ascii="Wingdings" w:hAnsi="Wingdings" w:hint="default"/>
        <w:sz w:val="20"/>
      </w:rPr>
    </w:lvl>
    <w:lvl w:ilvl="5" w:tplc="E2127550" w:tentative="1">
      <w:start w:val="1"/>
      <w:numFmt w:val="bullet"/>
      <w:lvlText w:val=""/>
      <w:lvlJc w:val="left"/>
      <w:pPr>
        <w:tabs>
          <w:tab w:val="num" w:pos="4320"/>
        </w:tabs>
        <w:ind w:left="4320" w:hanging="360"/>
      </w:pPr>
      <w:rPr>
        <w:rFonts w:ascii="Wingdings" w:hAnsi="Wingdings" w:hint="default"/>
        <w:sz w:val="20"/>
      </w:rPr>
    </w:lvl>
    <w:lvl w:ilvl="6" w:tplc="0E9CE9AC" w:tentative="1">
      <w:start w:val="1"/>
      <w:numFmt w:val="bullet"/>
      <w:lvlText w:val=""/>
      <w:lvlJc w:val="left"/>
      <w:pPr>
        <w:tabs>
          <w:tab w:val="num" w:pos="5040"/>
        </w:tabs>
        <w:ind w:left="5040" w:hanging="360"/>
      </w:pPr>
      <w:rPr>
        <w:rFonts w:ascii="Wingdings" w:hAnsi="Wingdings" w:hint="default"/>
        <w:sz w:val="20"/>
      </w:rPr>
    </w:lvl>
    <w:lvl w:ilvl="7" w:tplc="32F8A3CE" w:tentative="1">
      <w:start w:val="1"/>
      <w:numFmt w:val="bullet"/>
      <w:lvlText w:val=""/>
      <w:lvlJc w:val="left"/>
      <w:pPr>
        <w:tabs>
          <w:tab w:val="num" w:pos="5760"/>
        </w:tabs>
        <w:ind w:left="5760" w:hanging="360"/>
      </w:pPr>
      <w:rPr>
        <w:rFonts w:ascii="Wingdings" w:hAnsi="Wingdings" w:hint="default"/>
        <w:sz w:val="20"/>
      </w:rPr>
    </w:lvl>
    <w:lvl w:ilvl="8" w:tplc="AB1273D0"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7C4C7"/>
    <w:multiLevelType w:val="hybridMultilevel"/>
    <w:tmpl w:val="FFFFFFFF"/>
    <w:lvl w:ilvl="0" w:tplc="64EAFE14">
      <w:start w:val="1"/>
      <w:numFmt w:val="decimal"/>
      <w:lvlText w:val="%1."/>
      <w:lvlJc w:val="left"/>
      <w:pPr>
        <w:ind w:left="720" w:hanging="360"/>
      </w:pPr>
    </w:lvl>
    <w:lvl w:ilvl="1" w:tplc="07B60AD4">
      <w:start w:val="1"/>
      <w:numFmt w:val="lowerLetter"/>
      <w:lvlText w:val="%2."/>
      <w:lvlJc w:val="left"/>
      <w:pPr>
        <w:ind w:left="1440" w:hanging="360"/>
      </w:pPr>
    </w:lvl>
    <w:lvl w:ilvl="2" w:tplc="E06AFA2E">
      <w:start w:val="1"/>
      <w:numFmt w:val="lowerRoman"/>
      <w:lvlText w:val="%3."/>
      <w:lvlJc w:val="right"/>
      <w:pPr>
        <w:ind w:left="2160" w:hanging="180"/>
      </w:pPr>
    </w:lvl>
    <w:lvl w:ilvl="3" w:tplc="678266CC">
      <w:start w:val="1"/>
      <w:numFmt w:val="decimal"/>
      <w:lvlText w:val="%4."/>
      <w:lvlJc w:val="left"/>
      <w:pPr>
        <w:ind w:left="2880" w:hanging="360"/>
      </w:pPr>
    </w:lvl>
    <w:lvl w:ilvl="4" w:tplc="F74E0F38">
      <w:start w:val="1"/>
      <w:numFmt w:val="lowerLetter"/>
      <w:lvlText w:val="%5."/>
      <w:lvlJc w:val="left"/>
      <w:pPr>
        <w:ind w:left="3600" w:hanging="360"/>
      </w:pPr>
    </w:lvl>
    <w:lvl w:ilvl="5" w:tplc="1CF2F8BA">
      <w:start w:val="1"/>
      <w:numFmt w:val="lowerRoman"/>
      <w:lvlText w:val="%6."/>
      <w:lvlJc w:val="right"/>
      <w:pPr>
        <w:ind w:left="4320" w:hanging="180"/>
      </w:pPr>
    </w:lvl>
    <w:lvl w:ilvl="6" w:tplc="97587A78">
      <w:start w:val="1"/>
      <w:numFmt w:val="decimal"/>
      <w:lvlText w:val="%7."/>
      <w:lvlJc w:val="left"/>
      <w:pPr>
        <w:ind w:left="5040" w:hanging="360"/>
      </w:pPr>
    </w:lvl>
    <w:lvl w:ilvl="7" w:tplc="E44AAB3E">
      <w:start w:val="1"/>
      <w:numFmt w:val="lowerLetter"/>
      <w:lvlText w:val="%8."/>
      <w:lvlJc w:val="left"/>
      <w:pPr>
        <w:ind w:left="5760" w:hanging="360"/>
      </w:pPr>
    </w:lvl>
    <w:lvl w:ilvl="8" w:tplc="F97E0BA4">
      <w:start w:val="1"/>
      <w:numFmt w:val="lowerRoman"/>
      <w:lvlText w:val="%9."/>
      <w:lvlJc w:val="right"/>
      <w:pPr>
        <w:ind w:left="6480" w:hanging="180"/>
      </w:pPr>
    </w:lvl>
  </w:abstractNum>
  <w:abstractNum w:abstractNumId="31" w15:restartNumberingAfterBreak="0">
    <w:nsid w:val="69CC0DED"/>
    <w:multiLevelType w:val="hybridMultilevel"/>
    <w:tmpl w:val="01C672F0"/>
    <w:lvl w:ilvl="0" w:tplc="DE308AAA">
      <w:numFmt w:val="bullet"/>
      <w:lvlText w:val="-"/>
      <w:lvlJc w:val="left"/>
      <w:pPr>
        <w:ind w:left="720" w:hanging="360"/>
      </w:pPr>
      <w:rPr>
        <w:rFonts w:ascii="Cambria" w:eastAsiaTheme="minorHAnsi" w:hAnsi="Cambria" w:cstheme="minorBidi"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2" w15:restartNumberingAfterBreak="0">
    <w:nsid w:val="6C0C5B8E"/>
    <w:multiLevelType w:val="hybridMultilevel"/>
    <w:tmpl w:val="22300BBC"/>
    <w:lvl w:ilvl="0" w:tplc="081D000F">
      <w:start w:val="1"/>
      <w:numFmt w:val="decimal"/>
      <w:lvlText w:val="%1."/>
      <w:lvlJc w:val="left"/>
      <w:pPr>
        <w:ind w:left="360" w:hanging="360"/>
      </w:pPr>
    </w:lvl>
    <w:lvl w:ilvl="1" w:tplc="081D0019">
      <w:start w:val="1"/>
      <w:numFmt w:val="lowerLetter"/>
      <w:lvlText w:val="%2."/>
      <w:lvlJc w:val="left"/>
      <w:pPr>
        <w:ind w:left="1080" w:hanging="360"/>
      </w:pPr>
    </w:lvl>
    <w:lvl w:ilvl="2" w:tplc="081D001B">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33" w15:restartNumberingAfterBreak="0">
    <w:nsid w:val="6E8C509C"/>
    <w:multiLevelType w:val="hybridMultilevel"/>
    <w:tmpl w:val="567C41F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4" w15:restartNumberingAfterBreak="0">
    <w:nsid w:val="706C2CB2"/>
    <w:multiLevelType w:val="hybridMultilevel"/>
    <w:tmpl w:val="B0727794"/>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5" w15:restartNumberingAfterBreak="0">
    <w:nsid w:val="766977F4"/>
    <w:multiLevelType w:val="hybridMultilevel"/>
    <w:tmpl w:val="5F34DFE6"/>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6" w15:restartNumberingAfterBreak="0">
    <w:nsid w:val="77885DF1"/>
    <w:multiLevelType w:val="hybridMultilevel"/>
    <w:tmpl w:val="49B64F8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7" w15:restartNumberingAfterBreak="0">
    <w:nsid w:val="7CAD5A49"/>
    <w:multiLevelType w:val="hybridMultilevel"/>
    <w:tmpl w:val="CB5E85E6"/>
    <w:lvl w:ilvl="0" w:tplc="4620894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8" w15:restartNumberingAfterBreak="0">
    <w:nsid w:val="7CD41779"/>
    <w:multiLevelType w:val="hybridMultilevel"/>
    <w:tmpl w:val="4F6650A0"/>
    <w:lvl w:ilvl="0" w:tplc="81C2560E">
      <w:start w:val="1"/>
      <w:numFmt w:val="bullet"/>
      <w:lvlText w:val="•"/>
      <w:lvlJc w:val="left"/>
      <w:pPr>
        <w:tabs>
          <w:tab w:val="num" w:pos="720"/>
        </w:tabs>
        <w:ind w:left="720" w:hanging="360"/>
      </w:pPr>
      <w:rPr>
        <w:rFonts w:ascii="Arial" w:hAnsi="Arial" w:hint="default"/>
      </w:rPr>
    </w:lvl>
    <w:lvl w:ilvl="1" w:tplc="D034D848">
      <w:start w:val="1059"/>
      <w:numFmt w:val="bullet"/>
      <w:lvlText w:val="•"/>
      <w:lvlJc w:val="left"/>
      <w:pPr>
        <w:tabs>
          <w:tab w:val="num" w:pos="1440"/>
        </w:tabs>
        <w:ind w:left="1440" w:hanging="360"/>
      </w:pPr>
      <w:rPr>
        <w:rFonts w:ascii="Arial" w:hAnsi="Arial" w:hint="default"/>
      </w:rPr>
    </w:lvl>
    <w:lvl w:ilvl="2" w:tplc="D21C12E2" w:tentative="1">
      <w:start w:val="1"/>
      <w:numFmt w:val="bullet"/>
      <w:lvlText w:val="•"/>
      <w:lvlJc w:val="left"/>
      <w:pPr>
        <w:tabs>
          <w:tab w:val="num" w:pos="2160"/>
        </w:tabs>
        <w:ind w:left="2160" w:hanging="360"/>
      </w:pPr>
      <w:rPr>
        <w:rFonts w:ascii="Arial" w:hAnsi="Arial" w:hint="default"/>
      </w:rPr>
    </w:lvl>
    <w:lvl w:ilvl="3" w:tplc="B2BC7EEC" w:tentative="1">
      <w:start w:val="1"/>
      <w:numFmt w:val="bullet"/>
      <w:lvlText w:val="•"/>
      <w:lvlJc w:val="left"/>
      <w:pPr>
        <w:tabs>
          <w:tab w:val="num" w:pos="2880"/>
        </w:tabs>
        <w:ind w:left="2880" w:hanging="360"/>
      </w:pPr>
      <w:rPr>
        <w:rFonts w:ascii="Arial" w:hAnsi="Arial" w:hint="default"/>
      </w:rPr>
    </w:lvl>
    <w:lvl w:ilvl="4" w:tplc="930EECAC" w:tentative="1">
      <w:start w:val="1"/>
      <w:numFmt w:val="bullet"/>
      <w:lvlText w:val="•"/>
      <w:lvlJc w:val="left"/>
      <w:pPr>
        <w:tabs>
          <w:tab w:val="num" w:pos="3600"/>
        </w:tabs>
        <w:ind w:left="3600" w:hanging="360"/>
      </w:pPr>
      <w:rPr>
        <w:rFonts w:ascii="Arial" w:hAnsi="Arial" w:hint="default"/>
      </w:rPr>
    </w:lvl>
    <w:lvl w:ilvl="5" w:tplc="31387F0E" w:tentative="1">
      <w:start w:val="1"/>
      <w:numFmt w:val="bullet"/>
      <w:lvlText w:val="•"/>
      <w:lvlJc w:val="left"/>
      <w:pPr>
        <w:tabs>
          <w:tab w:val="num" w:pos="4320"/>
        </w:tabs>
        <w:ind w:left="4320" w:hanging="360"/>
      </w:pPr>
      <w:rPr>
        <w:rFonts w:ascii="Arial" w:hAnsi="Arial" w:hint="default"/>
      </w:rPr>
    </w:lvl>
    <w:lvl w:ilvl="6" w:tplc="C79C66BE" w:tentative="1">
      <w:start w:val="1"/>
      <w:numFmt w:val="bullet"/>
      <w:lvlText w:val="•"/>
      <w:lvlJc w:val="left"/>
      <w:pPr>
        <w:tabs>
          <w:tab w:val="num" w:pos="5040"/>
        </w:tabs>
        <w:ind w:left="5040" w:hanging="360"/>
      </w:pPr>
      <w:rPr>
        <w:rFonts w:ascii="Arial" w:hAnsi="Arial" w:hint="default"/>
      </w:rPr>
    </w:lvl>
    <w:lvl w:ilvl="7" w:tplc="1A3E3222" w:tentative="1">
      <w:start w:val="1"/>
      <w:numFmt w:val="bullet"/>
      <w:lvlText w:val="•"/>
      <w:lvlJc w:val="left"/>
      <w:pPr>
        <w:tabs>
          <w:tab w:val="num" w:pos="5760"/>
        </w:tabs>
        <w:ind w:left="5760" w:hanging="360"/>
      </w:pPr>
      <w:rPr>
        <w:rFonts w:ascii="Arial" w:hAnsi="Arial" w:hint="default"/>
      </w:rPr>
    </w:lvl>
    <w:lvl w:ilvl="8" w:tplc="98C06EF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5313A7"/>
    <w:multiLevelType w:val="hybridMultilevel"/>
    <w:tmpl w:val="60B67CB4"/>
    <w:lvl w:ilvl="0" w:tplc="9820AA2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2A635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D012F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7E734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463BF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FEC8F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A6911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2CF37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BA567A">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70032080">
    <w:abstractNumId w:val="11"/>
  </w:num>
  <w:num w:numId="2" w16cid:durableId="829173470">
    <w:abstractNumId w:val="29"/>
  </w:num>
  <w:num w:numId="3" w16cid:durableId="2104957624">
    <w:abstractNumId w:val="38"/>
  </w:num>
  <w:num w:numId="4" w16cid:durableId="773089487">
    <w:abstractNumId w:val="5"/>
  </w:num>
  <w:num w:numId="5" w16cid:durableId="126556853">
    <w:abstractNumId w:val="25"/>
  </w:num>
  <w:num w:numId="6" w16cid:durableId="121970935">
    <w:abstractNumId w:val="36"/>
  </w:num>
  <w:num w:numId="7" w16cid:durableId="1069962640">
    <w:abstractNumId w:val="21"/>
  </w:num>
  <w:num w:numId="8" w16cid:durableId="1497573532">
    <w:abstractNumId w:val="20"/>
  </w:num>
  <w:num w:numId="9" w16cid:durableId="1112479378">
    <w:abstractNumId w:val="27"/>
  </w:num>
  <w:num w:numId="10" w16cid:durableId="4746560">
    <w:abstractNumId w:val="3"/>
  </w:num>
  <w:num w:numId="11" w16cid:durableId="4870243">
    <w:abstractNumId w:val="23"/>
  </w:num>
  <w:num w:numId="12" w16cid:durableId="690641764">
    <w:abstractNumId w:val="28"/>
  </w:num>
  <w:num w:numId="13" w16cid:durableId="113328357">
    <w:abstractNumId w:val="4"/>
  </w:num>
  <w:num w:numId="14" w16cid:durableId="684096680">
    <w:abstractNumId w:val="2"/>
  </w:num>
  <w:num w:numId="15" w16cid:durableId="651636405">
    <w:abstractNumId w:val="39"/>
  </w:num>
  <w:num w:numId="16" w16cid:durableId="698509162">
    <w:abstractNumId w:val="32"/>
  </w:num>
  <w:num w:numId="17" w16cid:durableId="1923490760">
    <w:abstractNumId w:val="1"/>
  </w:num>
  <w:num w:numId="18" w16cid:durableId="509755170">
    <w:abstractNumId w:val="22"/>
  </w:num>
  <w:num w:numId="19" w16cid:durableId="2110201408">
    <w:abstractNumId w:val="8"/>
  </w:num>
  <w:num w:numId="20" w16cid:durableId="1850370484">
    <w:abstractNumId w:val="24"/>
  </w:num>
  <w:num w:numId="21" w16cid:durableId="1171599387">
    <w:abstractNumId w:val="12"/>
  </w:num>
  <w:num w:numId="22" w16cid:durableId="1909219794">
    <w:abstractNumId w:val="0"/>
  </w:num>
  <w:num w:numId="23" w16cid:durableId="1608149663">
    <w:abstractNumId w:val="19"/>
  </w:num>
  <w:num w:numId="24" w16cid:durableId="1212690290">
    <w:abstractNumId w:val="13"/>
  </w:num>
  <w:num w:numId="25" w16cid:durableId="1653634844">
    <w:abstractNumId w:val="15"/>
  </w:num>
  <w:num w:numId="26" w16cid:durableId="1977180251">
    <w:abstractNumId w:val="26"/>
  </w:num>
  <w:num w:numId="27" w16cid:durableId="1349791931">
    <w:abstractNumId w:val="14"/>
  </w:num>
  <w:num w:numId="28" w16cid:durableId="622200244">
    <w:abstractNumId w:val="35"/>
  </w:num>
  <w:num w:numId="29" w16cid:durableId="921597228">
    <w:abstractNumId w:val="31"/>
  </w:num>
  <w:num w:numId="30" w16cid:durableId="41754963">
    <w:abstractNumId w:val="7"/>
  </w:num>
  <w:num w:numId="31" w16cid:durableId="867372265">
    <w:abstractNumId w:val="37"/>
  </w:num>
  <w:num w:numId="32" w16cid:durableId="1020886688">
    <w:abstractNumId w:val="9"/>
  </w:num>
  <w:num w:numId="33" w16cid:durableId="400559859">
    <w:abstractNumId w:val="6"/>
  </w:num>
  <w:num w:numId="34" w16cid:durableId="904141886">
    <w:abstractNumId w:val="17"/>
  </w:num>
  <w:num w:numId="35" w16cid:durableId="318584399">
    <w:abstractNumId w:val="34"/>
  </w:num>
  <w:num w:numId="36" w16cid:durableId="2117481161">
    <w:abstractNumId w:val="33"/>
  </w:num>
  <w:num w:numId="37" w16cid:durableId="2096634074">
    <w:abstractNumId w:val="16"/>
  </w:num>
  <w:num w:numId="38" w16cid:durableId="1980107979">
    <w:abstractNumId w:val="10"/>
  </w:num>
  <w:num w:numId="39" w16cid:durableId="1010136759">
    <w:abstractNumId w:val="18"/>
  </w:num>
  <w:num w:numId="40" w16cid:durableId="13450871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1F"/>
    <w:rsid w:val="00002075"/>
    <w:rsid w:val="000034C1"/>
    <w:rsid w:val="000056F6"/>
    <w:rsid w:val="000123AA"/>
    <w:rsid w:val="000146C3"/>
    <w:rsid w:val="00014A71"/>
    <w:rsid w:val="0001560B"/>
    <w:rsid w:val="000166C1"/>
    <w:rsid w:val="00020592"/>
    <w:rsid w:val="00022176"/>
    <w:rsid w:val="000242EF"/>
    <w:rsid w:val="00025216"/>
    <w:rsid w:val="00030CD9"/>
    <w:rsid w:val="0003292B"/>
    <w:rsid w:val="00032B88"/>
    <w:rsid w:val="000334F1"/>
    <w:rsid w:val="00034C61"/>
    <w:rsid w:val="000358C6"/>
    <w:rsid w:val="0004102F"/>
    <w:rsid w:val="00043C6D"/>
    <w:rsid w:val="000515D8"/>
    <w:rsid w:val="00054598"/>
    <w:rsid w:val="00063A17"/>
    <w:rsid w:val="00073C01"/>
    <w:rsid w:val="00077052"/>
    <w:rsid w:val="00080872"/>
    <w:rsid w:val="00086029"/>
    <w:rsid w:val="00087752"/>
    <w:rsid w:val="000933B8"/>
    <w:rsid w:val="00094EF1"/>
    <w:rsid w:val="000A20C9"/>
    <w:rsid w:val="000A2622"/>
    <w:rsid w:val="000A5AF4"/>
    <w:rsid w:val="000A7B2A"/>
    <w:rsid w:val="000B4B50"/>
    <w:rsid w:val="000B6155"/>
    <w:rsid w:val="000B7C33"/>
    <w:rsid w:val="000C1E29"/>
    <w:rsid w:val="000C7460"/>
    <w:rsid w:val="000D1B7A"/>
    <w:rsid w:val="000D7910"/>
    <w:rsid w:val="000E28F3"/>
    <w:rsid w:val="000E5771"/>
    <w:rsid w:val="000E6104"/>
    <w:rsid w:val="000F00EB"/>
    <w:rsid w:val="001010B5"/>
    <w:rsid w:val="001012AB"/>
    <w:rsid w:val="00101720"/>
    <w:rsid w:val="001027BE"/>
    <w:rsid w:val="00107F45"/>
    <w:rsid w:val="00111511"/>
    <w:rsid w:val="00114082"/>
    <w:rsid w:val="00117D4F"/>
    <w:rsid w:val="00120C31"/>
    <w:rsid w:val="0012731B"/>
    <w:rsid w:val="00130F68"/>
    <w:rsid w:val="00131A98"/>
    <w:rsid w:val="00131B97"/>
    <w:rsid w:val="00132751"/>
    <w:rsid w:val="00132C83"/>
    <w:rsid w:val="00133EAB"/>
    <w:rsid w:val="00135BB2"/>
    <w:rsid w:val="001375B1"/>
    <w:rsid w:val="00142213"/>
    <w:rsid w:val="0015086C"/>
    <w:rsid w:val="001513B9"/>
    <w:rsid w:val="0015205F"/>
    <w:rsid w:val="001541F5"/>
    <w:rsid w:val="001560C9"/>
    <w:rsid w:val="0015651B"/>
    <w:rsid w:val="001600E1"/>
    <w:rsid w:val="001611DC"/>
    <w:rsid w:val="00164C2F"/>
    <w:rsid w:val="00170452"/>
    <w:rsid w:val="001704E0"/>
    <w:rsid w:val="001708CC"/>
    <w:rsid w:val="00173E18"/>
    <w:rsid w:val="001741CB"/>
    <w:rsid w:val="00174551"/>
    <w:rsid w:val="00175F84"/>
    <w:rsid w:val="0017716E"/>
    <w:rsid w:val="001830CF"/>
    <w:rsid w:val="00183947"/>
    <w:rsid w:val="001855BB"/>
    <w:rsid w:val="00190504"/>
    <w:rsid w:val="00191B19"/>
    <w:rsid w:val="001A4E40"/>
    <w:rsid w:val="001A7FFB"/>
    <w:rsid w:val="001B0910"/>
    <w:rsid w:val="001B230C"/>
    <w:rsid w:val="001B24F9"/>
    <w:rsid w:val="001B3599"/>
    <w:rsid w:val="001C049D"/>
    <w:rsid w:val="001C3DF8"/>
    <w:rsid w:val="001C5E18"/>
    <w:rsid w:val="001C679C"/>
    <w:rsid w:val="001D29A2"/>
    <w:rsid w:val="001D37A3"/>
    <w:rsid w:val="001D5174"/>
    <w:rsid w:val="001E2B5B"/>
    <w:rsid w:val="001E742F"/>
    <w:rsid w:val="001E78D6"/>
    <w:rsid w:val="001F2171"/>
    <w:rsid w:val="001F2C1F"/>
    <w:rsid w:val="001F2C93"/>
    <w:rsid w:val="001F6D72"/>
    <w:rsid w:val="00200012"/>
    <w:rsid w:val="002030D1"/>
    <w:rsid w:val="0020514C"/>
    <w:rsid w:val="00206B29"/>
    <w:rsid w:val="00210E28"/>
    <w:rsid w:val="0021487E"/>
    <w:rsid w:val="00214D20"/>
    <w:rsid w:val="00220C90"/>
    <w:rsid w:val="00224BB3"/>
    <w:rsid w:val="002334F2"/>
    <w:rsid w:val="00237BFE"/>
    <w:rsid w:val="00242F1E"/>
    <w:rsid w:val="002445FF"/>
    <w:rsid w:val="00250A55"/>
    <w:rsid w:val="00260D0C"/>
    <w:rsid w:val="0026284A"/>
    <w:rsid w:val="00262D34"/>
    <w:rsid w:val="00264071"/>
    <w:rsid w:val="00265736"/>
    <w:rsid w:val="00276E45"/>
    <w:rsid w:val="002854AE"/>
    <w:rsid w:val="00286C0A"/>
    <w:rsid w:val="00296972"/>
    <w:rsid w:val="00296C60"/>
    <w:rsid w:val="002A3D6F"/>
    <w:rsid w:val="002A7A2C"/>
    <w:rsid w:val="002B27C4"/>
    <w:rsid w:val="002B483B"/>
    <w:rsid w:val="002C6B85"/>
    <w:rsid w:val="002D0CA9"/>
    <w:rsid w:val="002D3010"/>
    <w:rsid w:val="002D4081"/>
    <w:rsid w:val="002D4284"/>
    <w:rsid w:val="002D5587"/>
    <w:rsid w:val="002D7808"/>
    <w:rsid w:val="002D7F93"/>
    <w:rsid w:val="002E2445"/>
    <w:rsid w:val="002E2D7A"/>
    <w:rsid w:val="002E543D"/>
    <w:rsid w:val="002F0318"/>
    <w:rsid w:val="002F1882"/>
    <w:rsid w:val="002F5FF9"/>
    <w:rsid w:val="00301027"/>
    <w:rsid w:val="00301176"/>
    <w:rsid w:val="00301F96"/>
    <w:rsid w:val="0030481A"/>
    <w:rsid w:val="003069FE"/>
    <w:rsid w:val="00311239"/>
    <w:rsid w:val="003125F8"/>
    <w:rsid w:val="00313967"/>
    <w:rsid w:val="00313975"/>
    <w:rsid w:val="0032048F"/>
    <w:rsid w:val="003232A4"/>
    <w:rsid w:val="00324E32"/>
    <w:rsid w:val="00325858"/>
    <w:rsid w:val="003301F9"/>
    <w:rsid w:val="003314F6"/>
    <w:rsid w:val="00332E47"/>
    <w:rsid w:val="00335869"/>
    <w:rsid w:val="003371C1"/>
    <w:rsid w:val="00341B7F"/>
    <w:rsid w:val="003435C1"/>
    <w:rsid w:val="003468FF"/>
    <w:rsid w:val="00353AB8"/>
    <w:rsid w:val="00356A59"/>
    <w:rsid w:val="003601EE"/>
    <w:rsid w:val="00362334"/>
    <w:rsid w:val="003635CE"/>
    <w:rsid w:val="00364BA3"/>
    <w:rsid w:val="003669CD"/>
    <w:rsid w:val="00374F7C"/>
    <w:rsid w:val="003775F1"/>
    <w:rsid w:val="0038C5CE"/>
    <w:rsid w:val="003907F3"/>
    <w:rsid w:val="00394D71"/>
    <w:rsid w:val="00395E89"/>
    <w:rsid w:val="003A0F9B"/>
    <w:rsid w:val="003A1D45"/>
    <w:rsid w:val="003A1F6A"/>
    <w:rsid w:val="003A3B68"/>
    <w:rsid w:val="003A6CAE"/>
    <w:rsid w:val="003B672A"/>
    <w:rsid w:val="003B674A"/>
    <w:rsid w:val="003C1E3B"/>
    <w:rsid w:val="003C5460"/>
    <w:rsid w:val="003C6ED4"/>
    <w:rsid w:val="003D0644"/>
    <w:rsid w:val="003D43BC"/>
    <w:rsid w:val="003D5224"/>
    <w:rsid w:val="003D6283"/>
    <w:rsid w:val="003D7746"/>
    <w:rsid w:val="003E348A"/>
    <w:rsid w:val="003E3938"/>
    <w:rsid w:val="003E6D45"/>
    <w:rsid w:val="003F27FD"/>
    <w:rsid w:val="003F4BCD"/>
    <w:rsid w:val="003F625C"/>
    <w:rsid w:val="00403D92"/>
    <w:rsid w:val="00411968"/>
    <w:rsid w:val="0041477A"/>
    <w:rsid w:val="0041750D"/>
    <w:rsid w:val="00422351"/>
    <w:rsid w:val="00423B99"/>
    <w:rsid w:val="00426819"/>
    <w:rsid w:val="004334C8"/>
    <w:rsid w:val="00435A9B"/>
    <w:rsid w:val="00440F4A"/>
    <w:rsid w:val="00441DC1"/>
    <w:rsid w:val="004438D0"/>
    <w:rsid w:val="00443A4E"/>
    <w:rsid w:val="00451E0F"/>
    <w:rsid w:val="00455EC3"/>
    <w:rsid w:val="004732FE"/>
    <w:rsid w:val="00473D09"/>
    <w:rsid w:val="00474F1A"/>
    <w:rsid w:val="004859AB"/>
    <w:rsid w:val="00492623"/>
    <w:rsid w:val="0049291A"/>
    <w:rsid w:val="004A13ED"/>
    <w:rsid w:val="004A30EE"/>
    <w:rsid w:val="004A3745"/>
    <w:rsid w:val="004B1945"/>
    <w:rsid w:val="004B1C8D"/>
    <w:rsid w:val="004B434A"/>
    <w:rsid w:val="004B4B2E"/>
    <w:rsid w:val="004B7154"/>
    <w:rsid w:val="004C0EEC"/>
    <w:rsid w:val="004D2EF1"/>
    <w:rsid w:val="004D3084"/>
    <w:rsid w:val="004D32A4"/>
    <w:rsid w:val="004D5534"/>
    <w:rsid w:val="004D7251"/>
    <w:rsid w:val="004E7B6B"/>
    <w:rsid w:val="004F1D4F"/>
    <w:rsid w:val="004F1E7F"/>
    <w:rsid w:val="004F4F2D"/>
    <w:rsid w:val="00503AF6"/>
    <w:rsid w:val="00504CED"/>
    <w:rsid w:val="00507581"/>
    <w:rsid w:val="00512CFD"/>
    <w:rsid w:val="00520673"/>
    <w:rsid w:val="00520F00"/>
    <w:rsid w:val="00521717"/>
    <w:rsid w:val="00523027"/>
    <w:rsid w:val="00524C32"/>
    <w:rsid w:val="005252C2"/>
    <w:rsid w:val="00530105"/>
    <w:rsid w:val="0053230C"/>
    <w:rsid w:val="00532608"/>
    <w:rsid w:val="00532C7F"/>
    <w:rsid w:val="00543B30"/>
    <w:rsid w:val="0054417F"/>
    <w:rsid w:val="00545163"/>
    <w:rsid w:val="00551F37"/>
    <w:rsid w:val="00553180"/>
    <w:rsid w:val="00553525"/>
    <w:rsid w:val="00557942"/>
    <w:rsid w:val="00557AC4"/>
    <w:rsid w:val="00560011"/>
    <w:rsid w:val="00564076"/>
    <w:rsid w:val="00564EA8"/>
    <w:rsid w:val="0056698A"/>
    <w:rsid w:val="005706ED"/>
    <w:rsid w:val="00574640"/>
    <w:rsid w:val="00580343"/>
    <w:rsid w:val="00594F27"/>
    <w:rsid w:val="005A1F46"/>
    <w:rsid w:val="005A3097"/>
    <w:rsid w:val="005A48B9"/>
    <w:rsid w:val="005A4AB2"/>
    <w:rsid w:val="005A77A2"/>
    <w:rsid w:val="005A7DB3"/>
    <w:rsid w:val="005B35FC"/>
    <w:rsid w:val="005B4117"/>
    <w:rsid w:val="005B5135"/>
    <w:rsid w:val="005B6232"/>
    <w:rsid w:val="005B747E"/>
    <w:rsid w:val="005B76B8"/>
    <w:rsid w:val="005D14D2"/>
    <w:rsid w:val="005D2DEC"/>
    <w:rsid w:val="005D5FF2"/>
    <w:rsid w:val="005E0A33"/>
    <w:rsid w:val="005E5A80"/>
    <w:rsid w:val="005E5FE2"/>
    <w:rsid w:val="005F00D6"/>
    <w:rsid w:val="005F27DB"/>
    <w:rsid w:val="005F46DA"/>
    <w:rsid w:val="005F6F0E"/>
    <w:rsid w:val="00603733"/>
    <w:rsid w:val="00611C70"/>
    <w:rsid w:val="00612403"/>
    <w:rsid w:val="00612871"/>
    <w:rsid w:val="00616A12"/>
    <w:rsid w:val="00620258"/>
    <w:rsid w:val="00631A8D"/>
    <w:rsid w:val="006322E8"/>
    <w:rsid w:val="00637113"/>
    <w:rsid w:val="00644327"/>
    <w:rsid w:val="00645581"/>
    <w:rsid w:val="006462A8"/>
    <w:rsid w:val="00647B2E"/>
    <w:rsid w:val="0065237E"/>
    <w:rsid w:val="006551A7"/>
    <w:rsid w:val="0065734D"/>
    <w:rsid w:val="006606C8"/>
    <w:rsid w:val="00676DAC"/>
    <w:rsid w:val="00677FA5"/>
    <w:rsid w:val="00684B58"/>
    <w:rsid w:val="00684CBD"/>
    <w:rsid w:val="00692345"/>
    <w:rsid w:val="00692B4E"/>
    <w:rsid w:val="00692C1F"/>
    <w:rsid w:val="00696074"/>
    <w:rsid w:val="00696DA0"/>
    <w:rsid w:val="006975C0"/>
    <w:rsid w:val="006A096D"/>
    <w:rsid w:val="006A15A9"/>
    <w:rsid w:val="006B41B7"/>
    <w:rsid w:val="006B5634"/>
    <w:rsid w:val="006B6C5D"/>
    <w:rsid w:val="006B7FDA"/>
    <w:rsid w:val="006C0F20"/>
    <w:rsid w:val="006C6B2A"/>
    <w:rsid w:val="006D10BE"/>
    <w:rsid w:val="006D15C8"/>
    <w:rsid w:val="006D1D66"/>
    <w:rsid w:val="006D2154"/>
    <w:rsid w:val="006D4CD1"/>
    <w:rsid w:val="006D5A95"/>
    <w:rsid w:val="006D5D67"/>
    <w:rsid w:val="006E2ACC"/>
    <w:rsid w:val="006E2DAD"/>
    <w:rsid w:val="006E36C2"/>
    <w:rsid w:val="006E66E9"/>
    <w:rsid w:val="006E73A4"/>
    <w:rsid w:val="006E770D"/>
    <w:rsid w:val="006F0ECE"/>
    <w:rsid w:val="006F29A6"/>
    <w:rsid w:val="006F2B86"/>
    <w:rsid w:val="006F301C"/>
    <w:rsid w:val="006F5DA8"/>
    <w:rsid w:val="00700F66"/>
    <w:rsid w:val="007025EC"/>
    <w:rsid w:val="00707C8C"/>
    <w:rsid w:val="007121D7"/>
    <w:rsid w:val="00714E6C"/>
    <w:rsid w:val="00714EFB"/>
    <w:rsid w:val="00715C71"/>
    <w:rsid w:val="00716A17"/>
    <w:rsid w:val="00717D94"/>
    <w:rsid w:val="00721143"/>
    <w:rsid w:val="007213EB"/>
    <w:rsid w:val="00723780"/>
    <w:rsid w:val="00724540"/>
    <w:rsid w:val="00724566"/>
    <w:rsid w:val="007246AE"/>
    <w:rsid w:val="00726D18"/>
    <w:rsid w:val="0073202F"/>
    <w:rsid w:val="00732A3B"/>
    <w:rsid w:val="007378A1"/>
    <w:rsid w:val="00740E56"/>
    <w:rsid w:val="00741507"/>
    <w:rsid w:val="00742427"/>
    <w:rsid w:val="00742963"/>
    <w:rsid w:val="007449E1"/>
    <w:rsid w:val="00747E3B"/>
    <w:rsid w:val="00753859"/>
    <w:rsid w:val="00754AE4"/>
    <w:rsid w:val="007564B7"/>
    <w:rsid w:val="00757722"/>
    <w:rsid w:val="00761DE2"/>
    <w:rsid w:val="00763025"/>
    <w:rsid w:val="00763BD4"/>
    <w:rsid w:val="00763D43"/>
    <w:rsid w:val="00764CEF"/>
    <w:rsid w:val="00771061"/>
    <w:rsid w:val="00771EC1"/>
    <w:rsid w:val="00773364"/>
    <w:rsid w:val="00775839"/>
    <w:rsid w:val="00777E6F"/>
    <w:rsid w:val="00782DF2"/>
    <w:rsid w:val="00784AA7"/>
    <w:rsid w:val="007934E5"/>
    <w:rsid w:val="0079687D"/>
    <w:rsid w:val="007A4A24"/>
    <w:rsid w:val="007A53FD"/>
    <w:rsid w:val="007A6539"/>
    <w:rsid w:val="007A6DD2"/>
    <w:rsid w:val="007A7573"/>
    <w:rsid w:val="007B1E36"/>
    <w:rsid w:val="007B2A65"/>
    <w:rsid w:val="007B3D57"/>
    <w:rsid w:val="007B4A68"/>
    <w:rsid w:val="007B54DE"/>
    <w:rsid w:val="007B65DA"/>
    <w:rsid w:val="007B6636"/>
    <w:rsid w:val="007C19F2"/>
    <w:rsid w:val="007C521D"/>
    <w:rsid w:val="007C5F5E"/>
    <w:rsid w:val="007C693E"/>
    <w:rsid w:val="007C7112"/>
    <w:rsid w:val="007C7875"/>
    <w:rsid w:val="007D384A"/>
    <w:rsid w:val="007D486C"/>
    <w:rsid w:val="007E2713"/>
    <w:rsid w:val="007E4BFF"/>
    <w:rsid w:val="007E54CE"/>
    <w:rsid w:val="007E6BE7"/>
    <w:rsid w:val="007F474E"/>
    <w:rsid w:val="008009A0"/>
    <w:rsid w:val="008019CE"/>
    <w:rsid w:val="008020A8"/>
    <w:rsid w:val="00802DC6"/>
    <w:rsid w:val="00802EFA"/>
    <w:rsid w:val="0080534F"/>
    <w:rsid w:val="008103D0"/>
    <w:rsid w:val="00810669"/>
    <w:rsid w:val="00810952"/>
    <w:rsid w:val="00817732"/>
    <w:rsid w:val="00831209"/>
    <w:rsid w:val="00834B7C"/>
    <w:rsid w:val="00836334"/>
    <w:rsid w:val="00836491"/>
    <w:rsid w:val="0083698B"/>
    <w:rsid w:val="00837AB8"/>
    <w:rsid w:val="008522E0"/>
    <w:rsid w:val="008559D3"/>
    <w:rsid w:val="00857BDF"/>
    <w:rsid w:val="0086187E"/>
    <w:rsid w:val="00862FC4"/>
    <w:rsid w:val="00870B56"/>
    <w:rsid w:val="00871087"/>
    <w:rsid w:val="00872C25"/>
    <w:rsid w:val="00872E3E"/>
    <w:rsid w:val="00874F9A"/>
    <w:rsid w:val="00875D56"/>
    <w:rsid w:val="00876DAC"/>
    <w:rsid w:val="00880904"/>
    <w:rsid w:val="0088112B"/>
    <w:rsid w:val="0088764F"/>
    <w:rsid w:val="0089122B"/>
    <w:rsid w:val="008928FC"/>
    <w:rsid w:val="00896EDD"/>
    <w:rsid w:val="008A1CA4"/>
    <w:rsid w:val="008A4C66"/>
    <w:rsid w:val="008A4FCC"/>
    <w:rsid w:val="008A5572"/>
    <w:rsid w:val="008B4A4C"/>
    <w:rsid w:val="008B514C"/>
    <w:rsid w:val="008B5A7E"/>
    <w:rsid w:val="008B75EE"/>
    <w:rsid w:val="008C060C"/>
    <w:rsid w:val="008D1B9F"/>
    <w:rsid w:val="008E2052"/>
    <w:rsid w:val="008E30F9"/>
    <w:rsid w:val="008E5E5C"/>
    <w:rsid w:val="008E5FAE"/>
    <w:rsid w:val="008F2CF3"/>
    <w:rsid w:val="008F4CD8"/>
    <w:rsid w:val="008F6058"/>
    <w:rsid w:val="00900A44"/>
    <w:rsid w:val="00901962"/>
    <w:rsid w:val="009023F1"/>
    <w:rsid w:val="00907F51"/>
    <w:rsid w:val="00910450"/>
    <w:rsid w:val="00910A9C"/>
    <w:rsid w:val="009123BF"/>
    <w:rsid w:val="00914681"/>
    <w:rsid w:val="00914C6D"/>
    <w:rsid w:val="0091653D"/>
    <w:rsid w:val="009166F3"/>
    <w:rsid w:val="009234BA"/>
    <w:rsid w:val="009248C9"/>
    <w:rsid w:val="0093371A"/>
    <w:rsid w:val="00936140"/>
    <w:rsid w:val="009378B7"/>
    <w:rsid w:val="00943454"/>
    <w:rsid w:val="00945561"/>
    <w:rsid w:val="00945C76"/>
    <w:rsid w:val="009463CD"/>
    <w:rsid w:val="00952452"/>
    <w:rsid w:val="00954F4E"/>
    <w:rsid w:val="00955360"/>
    <w:rsid w:val="00956AE1"/>
    <w:rsid w:val="00961CF0"/>
    <w:rsid w:val="009638C8"/>
    <w:rsid w:val="00963CA4"/>
    <w:rsid w:val="00964189"/>
    <w:rsid w:val="009705C6"/>
    <w:rsid w:val="00976169"/>
    <w:rsid w:val="009761D7"/>
    <w:rsid w:val="00982BFC"/>
    <w:rsid w:val="009853BB"/>
    <w:rsid w:val="00985FCE"/>
    <w:rsid w:val="0098642F"/>
    <w:rsid w:val="00996CF5"/>
    <w:rsid w:val="009A0198"/>
    <w:rsid w:val="009A17BC"/>
    <w:rsid w:val="009A3584"/>
    <w:rsid w:val="009A5CC6"/>
    <w:rsid w:val="009B08A7"/>
    <w:rsid w:val="009B2649"/>
    <w:rsid w:val="009B3E65"/>
    <w:rsid w:val="009B5F7A"/>
    <w:rsid w:val="009B6557"/>
    <w:rsid w:val="009B6C04"/>
    <w:rsid w:val="009C19A6"/>
    <w:rsid w:val="009C7900"/>
    <w:rsid w:val="009D2B00"/>
    <w:rsid w:val="009E42FB"/>
    <w:rsid w:val="009E614B"/>
    <w:rsid w:val="009F0F0E"/>
    <w:rsid w:val="009F149C"/>
    <w:rsid w:val="009F195F"/>
    <w:rsid w:val="009F283E"/>
    <w:rsid w:val="009F6D84"/>
    <w:rsid w:val="009F7B6A"/>
    <w:rsid w:val="00A018F7"/>
    <w:rsid w:val="00A028EE"/>
    <w:rsid w:val="00A02C73"/>
    <w:rsid w:val="00A107E5"/>
    <w:rsid w:val="00A10EF4"/>
    <w:rsid w:val="00A1637D"/>
    <w:rsid w:val="00A473D0"/>
    <w:rsid w:val="00A47FB3"/>
    <w:rsid w:val="00A50341"/>
    <w:rsid w:val="00A506C8"/>
    <w:rsid w:val="00A516C8"/>
    <w:rsid w:val="00A64619"/>
    <w:rsid w:val="00A7133C"/>
    <w:rsid w:val="00A719B7"/>
    <w:rsid w:val="00A76618"/>
    <w:rsid w:val="00A8691A"/>
    <w:rsid w:val="00A90851"/>
    <w:rsid w:val="00A924E2"/>
    <w:rsid w:val="00A952C0"/>
    <w:rsid w:val="00A97CFD"/>
    <w:rsid w:val="00AA1285"/>
    <w:rsid w:val="00AA1905"/>
    <w:rsid w:val="00AA29BD"/>
    <w:rsid w:val="00AA4F70"/>
    <w:rsid w:val="00AA70BE"/>
    <w:rsid w:val="00AB185D"/>
    <w:rsid w:val="00AB68FA"/>
    <w:rsid w:val="00AD354D"/>
    <w:rsid w:val="00AD4214"/>
    <w:rsid w:val="00AD423B"/>
    <w:rsid w:val="00AE2287"/>
    <w:rsid w:val="00AE238E"/>
    <w:rsid w:val="00AE6607"/>
    <w:rsid w:val="00AE6B41"/>
    <w:rsid w:val="00AE7898"/>
    <w:rsid w:val="00AE7B13"/>
    <w:rsid w:val="00AF3537"/>
    <w:rsid w:val="00AF3752"/>
    <w:rsid w:val="00B001B1"/>
    <w:rsid w:val="00B012D8"/>
    <w:rsid w:val="00B02702"/>
    <w:rsid w:val="00B031FB"/>
    <w:rsid w:val="00B16054"/>
    <w:rsid w:val="00B161DC"/>
    <w:rsid w:val="00B171B3"/>
    <w:rsid w:val="00B240D9"/>
    <w:rsid w:val="00B2577C"/>
    <w:rsid w:val="00B25901"/>
    <w:rsid w:val="00B25A88"/>
    <w:rsid w:val="00B30BE5"/>
    <w:rsid w:val="00B31F8F"/>
    <w:rsid w:val="00B321D8"/>
    <w:rsid w:val="00B33F2E"/>
    <w:rsid w:val="00B373C5"/>
    <w:rsid w:val="00B40AE3"/>
    <w:rsid w:val="00B4189A"/>
    <w:rsid w:val="00B41939"/>
    <w:rsid w:val="00B41D9F"/>
    <w:rsid w:val="00B4579F"/>
    <w:rsid w:val="00B47990"/>
    <w:rsid w:val="00B51F92"/>
    <w:rsid w:val="00B533CF"/>
    <w:rsid w:val="00B5372F"/>
    <w:rsid w:val="00B53CA1"/>
    <w:rsid w:val="00B54FD1"/>
    <w:rsid w:val="00B56EA6"/>
    <w:rsid w:val="00B650C6"/>
    <w:rsid w:val="00B663B8"/>
    <w:rsid w:val="00B67355"/>
    <w:rsid w:val="00B67702"/>
    <w:rsid w:val="00B74611"/>
    <w:rsid w:val="00B761D6"/>
    <w:rsid w:val="00B81AAF"/>
    <w:rsid w:val="00B914D7"/>
    <w:rsid w:val="00B923BA"/>
    <w:rsid w:val="00B9339C"/>
    <w:rsid w:val="00BA10D5"/>
    <w:rsid w:val="00BA6714"/>
    <w:rsid w:val="00BB2918"/>
    <w:rsid w:val="00BB30EF"/>
    <w:rsid w:val="00BB32FB"/>
    <w:rsid w:val="00BC35D6"/>
    <w:rsid w:val="00BC5911"/>
    <w:rsid w:val="00BC7364"/>
    <w:rsid w:val="00BD1483"/>
    <w:rsid w:val="00BD3CA1"/>
    <w:rsid w:val="00BE000D"/>
    <w:rsid w:val="00BE06B7"/>
    <w:rsid w:val="00BE25D7"/>
    <w:rsid w:val="00BE38BA"/>
    <w:rsid w:val="00BE57D2"/>
    <w:rsid w:val="00BF116E"/>
    <w:rsid w:val="00BF40DA"/>
    <w:rsid w:val="00BF7A7E"/>
    <w:rsid w:val="00C0008F"/>
    <w:rsid w:val="00C02858"/>
    <w:rsid w:val="00C02D0F"/>
    <w:rsid w:val="00C03340"/>
    <w:rsid w:val="00C043D8"/>
    <w:rsid w:val="00C04EE0"/>
    <w:rsid w:val="00C0540E"/>
    <w:rsid w:val="00C05717"/>
    <w:rsid w:val="00C075E0"/>
    <w:rsid w:val="00C1417E"/>
    <w:rsid w:val="00C22EF8"/>
    <w:rsid w:val="00C255CB"/>
    <w:rsid w:val="00C25948"/>
    <w:rsid w:val="00C30B0F"/>
    <w:rsid w:val="00C31F39"/>
    <w:rsid w:val="00C342A8"/>
    <w:rsid w:val="00C34963"/>
    <w:rsid w:val="00C351E9"/>
    <w:rsid w:val="00C35749"/>
    <w:rsid w:val="00C4163B"/>
    <w:rsid w:val="00C41640"/>
    <w:rsid w:val="00C42277"/>
    <w:rsid w:val="00C43701"/>
    <w:rsid w:val="00C510DD"/>
    <w:rsid w:val="00C51D30"/>
    <w:rsid w:val="00C536EE"/>
    <w:rsid w:val="00C53CDC"/>
    <w:rsid w:val="00C54963"/>
    <w:rsid w:val="00C54B3D"/>
    <w:rsid w:val="00C57D67"/>
    <w:rsid w:val="00C62650"/>
    <w:rsid w:val="00C655A2"/>
    <w:rsid w:val="00C65AAE"/>
    <w:rsid w:val="00C7141D"/>
    <w:rsid w:val="00C73BC6"/>
    <w:rsid w:val="00C757AF"/>
    <w:rsid w:val="00C76495"/>
    <w:rsid w:val="00C7728B"/>
    <w:rsid w:val="00C8399D"/>
    <w:rsid w:val="00C93568"/>
    <w:rsid w:val="00C94312"/>
    <w:rsid w:val="00C96C92"/>
    <w:rsid w:val="00CA03F5"/>
    <w:rsid w:val="00CA29BD"/>
    <w:rsid w:val="00CA3B09"/>
    <w:rsid w:val="00CA48ED"/>
    <w:rsid w:val="00CB2991"/>
    <w:rsid w:val="00CB3B2F"/>
    <w:rsid w:val="00CB56E4"/>
    <w:rsid w:val="00CC0C79"/>
    <w:rsid w:val="00CC185D"/>
    <w:rsid w:val="00CC3844"/>
    <w:rsid w:val="00CC4056"/>
    <w:rsid w:val="00CD1D7A"/>
    <w:rsid w:val="00CD3BD8"/>
    <w:rsid w:val="00CD4EE4"/>
    <w:rsid w:val="00CD5B6F"/>
    <w:rsid w:val="00CD6851"/>
    <w:rsid w:val="00CE6996"/>
    <w:rsid w:val="00CF0F53"/>
    <w:rsid w:val="00D00EFC"/>
    <w:rsid w:val="00D147A0"/>
    <w:rsid w:val="00D15C64"/>
    <w:rsid w:val="00D17DFA"/>
    <w:rsid w:val="00D20AEB"/>
    <w:rsid w:val="00D23BA7"/>
    <w:rsid w:val="00D2749F"/>
    <w:rsid w:val="00D300B3"/>
    <w:rsid w:val="00D3274A"/>
    <w:rsid w:val="00D34B0C"/>
    <w:rsid w:val="00D35F18"/>
    <w:rsid w:val="00D3608E"/>
    <w:rsid w:val="00D4132F"/>
    <w:rsid w:val="00D41C9E"/>
    <w:rsid w:val="00D42760"/>
    <w:rsid w:val="00D455C1"/>
    <w:rsid w:val="00D455FA"/>
    <w:rsid w:val="00D5038F"/>
    <w:rsid w:val="00D513C6"/>
    <w:rsid w:val="00D51BC5"/>
    <w:rsid w:val="00D51CC3"/>
    <w:rsid w:val="00D52511"/>
    <w:rsid w:val="00D54300"/>
    <w:rsid w:val="00D55289"/>
    <w:rsid w:val="00D55666"/>
    <w:rsid w:val="00D56BF0"/>
    <w:rsid w:val="00D628F9"/>
    <w:rsid w:val="00D63FE6"/>
    <w:rsid w:val="00D666F5"/>
    <w:rsid w:val="00D71B77"/>
    <w:rsid w:val="00D71F85"/>
    <w:rsid w:val="00D732A1"/>
    <w:rsid w:val="00D77729"/>
    <w:rsid w:val="00D82E4E"/>
    <w:rsid w:val="00D83AD6"/>
    <w:rsid w:val="00D86227"/>
    <w:rsid w:val="00D86835"/>
    <w:rsid w:val="00D87FF0"/>
    <w:rsid w:val="00D90182"/>
    <w:rsid w:val="00D90634"/>
    <w:rsid w:val="00D959B2"/>
    <w:rsid w:val="00D9785C"/>
    <w:rsid w:val="00DA0E24"/>
    <w:rsid w:val="00DA2FA8"/>
    <w:rsid w:val="00DA4764"/>
    <w:rsid w:val="00DA68C9"/>
    <w:rsid w:val="00DB0FA8"/>
    <w:rsid w:val="00DB39C0"/>
    <w:rsid w:val="00DB3EA7"/>
    <w:rsid w:val="00DC3CB8"/>
    <w:rsid w:val="00DC7656"/>
    <w:rsid w:val="00DD02AC"/>
    <w:rsid w:val="00DD1E94"/>
    <w:rsid w:val="00DD4845"/>
    <w:rsid w:val="00DD4CAA"/>
    <w:rsid w:val="00DD56A6"/>
    <w:rsid w:val="00DD6838"/>
    <w:rsid w:val="00DD6D62"/>
    <w:rsid w:val="00DE1DB3"/>
    <w:rsid w:val="00DE4BF8"/>
    <w:rsid w:val="00DE5856"/>
    <w:rsid w:val="00DE621C"/>
    <w:rsid w:val="00DE6BBF"/>
    <w:rsid w:val="00DF2546"/>
    <w:rsid w:val="00DF36FB"/>
    <w:rsid w:val="00DF5A7B"/>
    <w:rsid w:val="00DF7D83"/>
    <w:rsid w:val="00E01938"/>
    <w:rsid w:val="00E01A85"/>
    <w:rsid w:val="00E040C5"/>
    <w:rsid w:val="00E06AF9"/>
    <w:rsid w:val="00E1110A"/>
    <w:rsid w:val="00E13B89"/>
    <w:rsid w:val="00E14419"/>
    <w:rsid w:val="00E22248"/>
    <w:rsid w:val="00E25829"/>
    <w:rsid w:val="00E26520"/>
    <w:rsid w:val="00E271BE"/>
    <w:rsid w:val="00E35F1F"/>
    <w:rsid w:val="00E360A1"/>
    <w:rsid w:val="00E40576"/>
    <w:rsid w:val="00E41AB8"/>
    <w:rsid w:val="00E44CA5"/>
    <w:rsid w:val="00E45075"/>
    <w:rsid w:val="00E477BD"/>
    <w:rsid w:val="00E51130"/>
    <w:rsid w:val="00E51C6B"/>
    <w:rsid w:val="00E52ECA"/>
    <w:rsid w:val="00E553F2"/>
    <w:rsid w:val="00E5732D"/>
    <w:rsid w:val="00E645AD"/>
    <w:rsid w:val="00E73E7E"/>
    <w:rsid w:val="00E73F18"/>
    <w:rsid w:val="00E76F6B"/>
    <w:rsid w:val="00E82C48"/>
    <w:rsid w:val="00E85115"/>
    <w:rsid w:val="00E90979"/>
    <w:rsid w:val="00E9113A"/>
    <w:rsid w:val="00EA0ACB"/>
    <w:rsid w:val="00EB00FB"/>
    <w:rsid w:val="00EB0FDF"/>
    <w:rsid w:val="00EB2BFC"/>
    <w:rsid w:val="00EB4688"/>
    <w:rsid w:val="00EB6811"/>
    <w:rsid w:val="00EC24BE"/>
    <w:rsid w:val="00EC2B24"/>
    <w:rsid w:val="00EC5F98"/>
    <w:rsid w:val="00ED21C5"/>
    <w:rsid w:val="00ED4060"/>
    <w:rsid w:val="00ED563A"/>
    <w:rsid w:val="00ED5E26"/>
    <w:rsid w:val="00EE0852"/>
    <w:rsid w:val="00EF1E6A"/>
    <w:rsid w:val="00EF49BE"/>
    <w:rsid w:val="00EF5C5A"/>
    <w:rsid w:val="00EF7996"/>
    <w:rsid w:val="00EF7C7F"/>
    <w:rsid w:val="00F0003E"/>
    <w:rsid w:val="00F01AD0"/>
    <w:rsid w:val="00F06855"/>
    <w:rsid w:val="00F071D8"/>
    <w:rsid w:val="00F10230"/>
    <w:rsid w:val="00F14185"/>
    <w:rsid w:val="00F14195"/>
    <w:rsid w:val="00F15563"/>
    <w:rsid w:val="00F162E4"/>
    <w:rsid w:val="00F171A0"/>
    <w:rsid w:val="00F17897"/>
    <w:rsid w:val="00F205A8"/>
    <w:rsid w:val="00F241BF"/>
    <w:rsid w:val="00F25F45"/>
    <w:rsid w:val="00F26D06"/>
    <w:rsid w:val="00F35EBA"/>
    <w:rsid w:val="00F402E2"/>
    <w:rsid w:val="00F4645E"/>
    <w:rsid w:val="00F52DB6"/>
    <w:rsid w:val="00F56479"/>
    <w:rsid w:val="00F6126E"/>
    <w:rsid w:val="00F621EE"/>
    <w:rsid w:val="00F6248E"/>
    <w:rsid w:val="00F63549"/>
    <w:rsid w:val="00F64A40"/>
    <w:rsid w:val="00F655B1"/>
    <w:rsid w:val="00F65DCC"/>
    <w:rsid w:val="00F76B7A"/>
    <w:rsid w:val="00F8366E"/>
    <w:rsid w:val="00F83CC5"/>
    <w:rsid w:val="00F85334"/>
    <w:rsid w:val="00F90E47"/>
    <w:rsid w:val="00F92035"/>
    <w:rsid w:val="00F92C18"/>
    <w:rsid w:val="00F94DE6"/>
    <w:rsid w:val="00F95E98"/>
    <w:rsid w:val="00F971A9"/>
    <w:rsid w:val="00F97E33"/>
    <w:rsid w:val="00FA2FAE"/>
    <w:rsid w:val="00FA497A"/>
    <w:rsid w:val="00FA500C"/>
    <w:rsid w:val="00FB153E"/>
    <w:rsid w:val="00FB4DE8"/>
    <w:rsid w:val="00FB599C"/>
    <w:rsid w:val="00FB660E"/>
    <w:rsid w:val="00FC420C"/>
    <w:rsid w:val="00FC6604"/>
    <w:rsid w:val="00FC7DAC"/>
    <w:rsid w:val="00FD2667"/>
    <w:rsid w:val="00FD5B90"/>
    <w:rsid w:val="00FD5C71"/>
    <w:rsid w:val="00FE5FCC"/>
    <w:rsid w:val="00FF750D"/>
    <w:rsid w:val="018150F5"/>
    <w:rsid w:val="01DB0626"/>
    <w:rsid w:val="022AA5F7"/>
    <w:rsid w:val="02489416"/>
    <w:rsid w:val="035B2FE3"/>
    <w:rsid w:val="035B3351"/>
    <w:rsid w:val="03C61216"/>
    <w:rsid w:val="0477A377"/>
    <w:rsid w:val="05191A1C"/>
    <w:rsid w:val="069681D2"/>
    <w:rsid w:val="06D5E988"/>
    <w:rsid w:val="07D4EB7B"/>
    <w:rsid w:val="07DB2453"/>
    <w:rsid w:val="089879DF"/>
    <w:rsid w:val="08CA9793"/>
    <w:rsid w:val="08F41370"/>
    <w:rsid w:val="09B37786"/>
    <w:rsid w:val="0A8EAECC"/>
    <w:rsid w:val="0AE3348F"/>
    <w:rsid w:val="0B36C6F4"/>
    <w:rsid w:val="0B3EC50B"/>
    <w:rsid w:val="0C273C07"/>
    <w:rsid w:val="0C5E2322"/>
    <w:rsid w:val="0CE5C558"/>
    <w:rsid w:val="0D30EE1C"/>
    <w:rsid w:val="0DBBD962"/>
    <w:rsid w:val="0E1BDFED"/>
    <w:rsid w:val="0E340B0A"/>
    <w:rsid w:val="0E6D3199"/>
    <w:rsid w:val="0EC749E2"/>
    <w:rsid w:val="0EE0C2DD"/>
    <w:rsid w:val="0F1691E4"/>
    <w:rsid w:val="0FDC0478"/>
    <w:rsid w:val="10B26245"/>
    <w:rsid w:val="11F65678"/>
    <w:rsid w:val="12E60995"/>
    <w:rsid w:val="12E9E13C"/>
    <w:rsid w:val="130C7319"/>
    <w:rsid w:val="1373068B"/>
    <w:rsid w:val="1540C908"/>
    <w:rsid w:val="15AC2700"/>
    <w:rsid w:val="1607714A"/>
    <w:rsid w:val="1916184A"/>
    <w:rsid w:val="19F4ED27"/>
    <w:rsid w:val="1A503618"/>
    <w:rsid w:val="1B4C0BCC"/>
    <w:rsid w:val="1B8A3991"/>
    <w:rsid w:val="1B9A27E3"/>
    <w:rsid w:val="1BCCAF09"/>
    <w:rsid w:val="1BCE8ED9"/>
    <w:rsid w:val="1C0709EC"/>
    <w:rsid w:val="1C4E4D89"/>
    <w:rsid w:val="1C7A6E34"/>
    <w:rsid w:val="1C87B03F"/>
    <w:rsid w:val="1D0BB4C3"/>
    <w:rsid w:val="1DE4EAF5"/>
    <w:rsid w:val="1DEAB0AD"/>
    <w:rsid w:val="1E46FB89"/>
    <w:rsid w:val="1E77060A"/>
    <w:rsid w:val="1E8CFE8A"/>
    <w:rsid w:val="1EA4CCAD"/>
    <w:rsid w:val="1EE21648"/>
    <w:rsid w:val="1FC62F5F"/>
    <w:rsid w:val="1FE3EC36"/>
    <w:rsid w:val="201BF1E6"/>
    <w:rsid w:val="2095AD02"/>
    <w:rsid w:val="20A82C0B"/>
    <w:rsid w:val="210365D1"/>
    <w:rsid w:val="22CFC084"/>
    <w:rsid w:val="231EB92E"/>
    <w:rsid w:val="23E82ECC"/>
    <w:rsid w:val="24DAC167"/>
    <w:rsid w:val="26AC07DA"/>
    <w:rsid w:val="26BA47D2"/>
    <w:rsid w:val="26E4C9F2"/>
    <w:rsid w:val="28CA6BA6"/>
    <w:rsid w:val="28D7A56F"/>
    <w:rsid w:val="28E18D78"/>
    <w:rsid w:val="28EBF2B4"/>
    <w:rsid w:val="29DA51BC"/>
    <w:rsid w:val="2A4D79FF"/>
    <w:rsid w:val="2A582CA8"/>
    <w:rsid w:val="2AC3E998"/>
    <w:rsid w:val="2AF1EA6A"/>
    <w:rsid w:val="2BFDF8D6"/>
    <w:rsid w:val="2CE5D34C"/>
    <w:rsid w:val="2D30F147"/>
    <w:rsid w:val="2D572AEB"/>
    <w:rsid w:val="2DC517AD"/>
    <w:rsid w:val="2F5E3B23"/>
    <w:rsid w:val="2F96AB81"/>
    <w:rsid w:val="2F9E1818"/>
    <w:rsid w:val="307355D9"/>
    <w:rsid w:val="30B1E6DC"/>
    <w:rsid w:val="31F70FF2"/>
    <w:rsid w:val="3384E3BD"/>
    <w:rsid w:val="35EED7BD"/>
    <w:rsid w:val="35F74D52"/>
    <w:rsid w:val="3628E193"/>
    <w:rsid w:val="36957D65"/>
    <w:rsid w:val="37196895"/>
    <w:rsid w:val="38FE3D07"/>
    <w:rsid w:val="395FBFEF"/>
    <w:rsid w:val="39932B9D"/>
    <w:rsid w:val="39C3A5B1"/>
    <w:rsid w:val="3A2BEE7B"/>
    <w:rsid w:val="3A46DD2A"/>
    <w:rsid w:val="3B41CF84"/>
    <w:rsid w:val="3CF2D9A1"/>
    <w:rsid w:val="3D5D8231"/>
    <w:rsid w:val="3D93BF94"/>
    <w:rsid w:val="3DAB4ABC"/>
    <w:rsid w:val="3DD04167"/>
    <w:rsid w:val="3E17A98B"/>
    <w:rsid w:val="3EBD7097"/>
    <w:rsid w:val="3F48A8B8"/>
    <w:rsid w:val="3FD0B82E"/>
    <w:rsid w:val="3FD41E2D"/>
    <w:rsid w:val="4011542F"/>
    <w:rsid w:val="40DFD5C3"/>
    <w:rsid w:val="4131AF62"/>
    <w:rsid w:val="41596506"/>
    <w:rsid w:val="41C18C76"/>
    <w:rsid w:val="41E2458B"/>
    <w:rsid w:val="421A4180"/>
    <w:rsid w:val="42D214C2"/>
    <w:rsid w:val="43BBB37C"/>
    <w:rsid w:val="43D49713"/>
    <w:rsid w:val="454E412E"/>
    <w:rsid w:val="468531B7"/>
    <w:rsid w:val="4694CC01"/>
    <w:rsid w:val="471C5DCC"/>
    <w:rsid w:val="474EBA8C"/>
    <w:rsid w:val="48524730"/>
    <w:rsid w:val="48A0B104"/>
    <w:rsid w:val="49EA5EC7"/>
    <w:rsid w:val="4A0E1BC4"/>
    <w:rsid w:val="4B088D28"/>
    <w:rsid w:val="4B2EBAD4"/>
    <w:rsid w:val="4B38C70D"/>
    <w:rsid w:val="4BF1385F"/>
    <w:rsid w:val="4C21F3E4"/>
    <w:rsid w:val="4C2FD934"/>
    <w:rsid w:val="4C62EB9D"/>
    <w:rsid w:val="4D8D72FC"/>
    <w:rsid w:val="4DC4956A"/>
    <w:rsid w:val="4E76852F"/>
    <w:rsid w:val="4ED3AA27"/>
    <w:rsid w:val="50D2C4B1"/>
    <w:rsid w:val="50E8085B"/>
    <w:rsid w:val="51430105"/>
    <w:rsid w:val="51B410F8"/>
    <w:rsid w:val="52065A23"/>
    <w:rsid w:val="522EF6E3"/>
    <w:rsid w:val="529FA12D"/>
    <w:rsid w:val="52B1E2B1"/>
    <w:rsid w:val="52C721CC"/>
    <w:rsid w:val="532DC721"/>
    <w:rsid w:val="53CCE080"/>
    <w:rsid w:val="5463E480"/>
    <w:rsid w:val="567DA3B7"/>
    <w:rsid w:val="5724D5F6"/>
    <w:rsid w:val="5899CE5B"/>
    <w:rsid w:val="58E83AF0"/>
    <w:rsid w:val="5921DC12"/>
    <w:rsid w:val="59C583FB"/>
    <w:rsid w:val="59F7303E"/>
    <w:rsid w:val="5A41A75C"/>
    <w:rsid w:val="5A5EF866"/>
    <w:rsid w:val="5AF63DC2"/>
    <w:rsid w:val="5B16F137"/>
    <w:rsid w:val="5B3C9BDC"/>
    <w:rsid w:val="5C1D0407"/>
    <w:rsid w:val="5C7BF9F8"/>
    <w:rsid w:val="5C920E23"/>
    <w:rsid w:val="5CA337A3"/>
    <w:rsid w:val="5CB23378"/>
    <w:rsid w:val="5D50FC25"/>
    <w:rsid w:val="5E0AC6C6"/>
    <w:rsid w:val="5E4DE746"/>
    <w:rsid w:val="5F700748"/>
    <w:rsid w:val="5FA69727"/>
    <w:rsid w:val="6013B409"/>
    <w:rsid w:val="606367C3"/>
    <w:rsid w:val="6076DC8D"/>
    <w:rsid w:val="60943FC8"/>
    <w:rsid w:val="618AAA6B"/>
    <w:rsid w:val="619947E4"/>
    <w:rsid w:val="61BF18A6"/>
    <w:rsid w:val="62150302"/>
    <w:rsid w:val="628682A0"/>
    <w:rsid w:val="62CD2C6A"/>
    <w:rsid w:val="6374872E"/>
    <w:rsid w:val="63DBAEFC"/>
    <w:rsid w:val="646A3B3B"/>
    <w:rsid w:val="64B1CFFE"/>
    <w:rsid w:val="6551F2ED"/>
    <w:rsid w:val="65E76B63"/>
    <w:rsid w:val="6701743B"/>
    <w:rsid w:val="6709525F"/>
    <w:rsid w:val="67793202"/>
    <w:rsid w:val="6783730E"/>
    <w:rsid w:val="67F7B514"/>
    <w:rsid w:val="681CD7A5"/>
    <w:rsid w:val="697BB4C3"/>
    <w:rsid w:val="6A84D7DC"/>
    <w:rsid w:val="6D1575AD"/>
    <w:rsid w:val="6DF7C6BB"/>
    <w:rsid w:val="70F2B2B9"/>
    <w:rsid w:val="70F445E3"/>
    <w:rsid w:val="72C94B94"/>
    <w:rsid w:val="72F29954"/>
    <w:rsid w:val="7329EC1C"/>
    <w:rsid w:val="73ED2A85"/>
    <w:rsid w:val="74F98A47"/>
    <w:rsid w:val="7654E115"/>
    <w:rsid w:val="7685C9A7"/>
    <w:rsid w:val="7750DCCA"/>
    <w:rsid w:val="775A7F9D"/>
    <w:rsid w:val="77783A86"/>
    <w:rsid w:val="7833DCF7"/>
    <w:rsid w:val="783A96D3"/>
    <w:rsid w:val="79526260"/>
    <w:rsid w:val="79D56B1A"/>
    <w:rsid w:val="7A06BBDE"/>
    <w:rsid w:val="7A6A281D"/>
    <w:rsid w:val="7AA76A1F"/>
    <w:rsid w:val="7BA0DEBD"/>
    <w:rsid w:val="7BABD2B6"/>
    <w:rsid w:val="7CC9E567"/>
    <w:rsid w:val="7D3CAF82"/>
    <w:rsid w:val="7D613D11"/>
    <w:rsid w:val="7E16C2F3"/>
    <w:rsid w:val="7F327594"/>
    <w:rsid w:val="7F705D10"/>
    <w:rsid w:val="7F9B6DCE"/>
    <w:rsid w:val="7FCD942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3616"/>
  <w15:docId w15:val="{F78AA70D-771F-4934-9DA9-7F12FBC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1F"/>
    <w:pPr>
      <w:spacing w:after="200" w:line="276" w:lineRule="auto"/>
    </w:pPr>
    <w:rPr>
      <w:rFonts w:eastAsiaTheme="minorEastAsia"/>
      <w:lang w:eastAsia="sv-FI"/>
    </w:rPr>
  </w:style>
  <w:style w:type="paragraph" w:styleId="Rubrik1">
    <w:name w:val="heading 1"/>
    <w:basedOn w:val="Normal"/>
    <w:next w:val="Normal"/>
    <w:link w:val="Rubrik1Char"/>
    <w:uiPriority w:val="9"/>
    <w:qFormat/>
    <w:rsid w:val="00692C1F"/>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paragraph" w:styleId="Rubrik2">
    <w:name w:val="heading 2"/>
    <w:basedOn w:val="Normal"/>
    <w:next w:val="Normal"/>
    <w:link w:val="Rubrik2Char"/>
    <w:uiPriority w:val="9"/>
    <w:unhideWhenUsed/>
    <w:qFormat/>
    <w:rsid w:val="008A4FCC"/>
    <w:pPr>
      <w:keepNext/>
      <w:keepLines/>
      <w:spacing w:before="120" w:after="0" w:line="240" w:lineRule="auto"/>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unhideWhenUsed/>
    <w:qFormat/>
    <w:rsid w:val="002D7808"/>
    <w:pPr>
      <w:keepNext/>
      <w:keepLines/>
      <w:spacing w:before="20" w:after="0" w:line="240" w:lineRule="auto"/>
      <w:outlineLvl w:val="2"/>
    </w:pPr>
    <w:rPr>
      <w:rFonts w:ascii="Times New Roman" w:eastAsiaTheme="majorEastAsia" w:hAnsi="Times New Roman" w:cstheme="majorBidi"/>
      <w:b/>
      <w:bCs/>
      <w:i/>
      <w:color w:val="000000" w:themeColor="text1"/>
      <w:sz w:val="23"/>
    </w:rPr>
  </w:style>
  <w:style w:type="paragraph" w:styleId="Rubrik4">
    <w:name w:val="heading 4"/>
    <w:basedOn w:val="Normal"/>
    <w:next w:val="Normal"/>
    <w:link w:val="Rubrik4Char"/>
    <w:uiPriority w:val="9"/>
    <w:unhideWhenUsed/>
    <w:qFormat/>
    <w:rsid w:val="00692C1F"/>
    <w:pPr>
      <w:keepNext/>
      <w:keepLines/>
      <w:spacing w:before="200" w:after="0" w:line="264" w:lineRule="auto"/>
      <w:outlineLvl w:val="3"/>
    </w:pPr>
    <w:rPr>
      <w:rFonts w:asciiTheme="majorHAnsi" w:eastAsiaTheme="majorEastAsia" w:hAnsiTheme="majorHAnsi" w:cstheme="majorBidi"/>
      <w:bCs/>
      <w:i/>
      <w:iCs/>
      <w:color w:val="44546A" w:themeColor="text2"/>
      <w:sz w:val="23"/>
    </w:rPr>
  </w:style>
  <w:style w:type="paragraph" w:styleId="Rubrik5">
    <w:name w:val="heading 5"/>
    <w:basedOn w:val="Normal"/>
    <w:next w:val="Normal"/>
    <w:link w:val="Rubrik5Char"/>
    <w:uiPriority w:val="9"/>
    <w:unhideWhenUsed/>
    <w:qFormat/>
    <w:rsid w:val="00692C1F"/>
    <w:pPr>
      <w:keepNext/>
      <w:keepLines/>
      <w:spacing w:before="200" w:after="0" w:line="264" w:lineRule="auto"/>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rsid w:val="00692C1F"/>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Rubrik7">
    <w:name w:val="heading 7"/>
    <w:basedOn w:val="Normal"/>
    <w:next w:val="Normal"/>
    <w:link w:val="Rubrik7Char"/>
    <w:uiPriority w:val="9"/>
    <w:semiHidden/>
    <w:unhideWhenUsed/>
    <w:qFormat/>
    <w:rsid w:val="00692C1F"/>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Rubrik8">
    <w:name w:val="heading 8"/>
    <w:basedOn w:val="Normal"/>
    <w:next w:val="Normal"/>
    <w:link w:val="Rubrik8Char"/>
    <w:uiPriority w:val="9"/>
    <w:semiHidden/>
    <w:unhideWhenUsed/>
    <w:qFormat/>
    <w:rsid w:val="00692C1F"/>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692C1F"/>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2C1F"/>
    <w:rPr>
      <w:rFonts w:asciiTheme="majorHAnsi" w:eastAsiaTheme="majorEastAsia" w:hAnsiTheme="majorHAnsi" w:cstheme="majorBidi"/>
      <w:bCs/>
      <w:i/>
      <w:color w:val="5B9BD5" w:themeColor="accent1"/>
      <w:sz w:val="32"/>
      <w:szCs w:val="32"/>
      <w:lang w:eastAsia="sv-FI"/>
    </w:rPr>
  </w:style>
  <w:style w:type="character" w:customStyle="1" w:styleId="Rubrik2Char">
    <w:name w:val="Rubrik 2 Char"/>
    <w:basedOn w:val="Standardstycketeckensnitt"/>
    <w:link w:val="Rubrik2"/>
    <w:uiPriority w:val="9"/>
    <w:rsid w:val="008A4FCC"/>
    <w:rPr>
      <w:rFonts w:asciiTheme="majorHAnsi" w:eastAsiaTheme="majorEastAsia" w:hAnsiTheme="majorHAnsi" w:cstheme="majorBidi"/>
      <w:b/>
      <w:bCs/>
      <w:sz w:val="28"/>
      <w:szCs w:val="28"/>
      <w:lang w:eastAsia="sv-FI"/>
    </w:rPr>
  </w:style>
  <w:style w:type="character" w:customStyle="1" w:styleId="Rubrik3Char">
    <w:name w:val="Rubrik 3 Char"/>
    <w:basedOn w:val="Standardstycketeckensnitt"/>
    <w:link w:val="Rubrik3"/>
    <w:uiPriority w:val="9"/>
    <w:rsid w:val="002D7808"/>
    <w:rPr>
      <w:rFonts w:ascii="Times New Roman" w:eastAsiaTheme="majorEastAsia" w:hAnsi="Times New Roman" w:cstheme="majorBidi"/>
      <w:b/>
      <w:bCs/>
      <w:i/>
      <w:color w:val="000000" w:themeColor="text1"/>
      <w:sz w:val="23"/>
      <w:lang w:eastAsia="sv-FI"/>
    </w:rPr>
  </w:style>
  <w:style w:type="character" w:customStyle="1" w:styleId="Rubrik4Char">
    <w:name w:val="Rubrik 4 Char"/>
    <w:basedOn w:val="Standardstycketeckensnitt"/>
    <w:link w:val="Rubrik4"/>
    <w:uiPriority w:val="9"/>
    <w:rsid w:val="00692C1F"/>
    <w:rPr>
      <w:rFonts w:asciiTheme="majorHAnsi" w:eastAsiaTheme="majorEastAsia" w:hAnsiTheme="majorHAnsi" w:cstheme="majorBidi"/>
      <w:bCs/>
      <w:i/>
      <w:iCs/>
      <w:color w:val="44546A" w:themeColor="text2"/>
      <w:sz w:val="23"/>
      <w:lang w:eastAsia="sv-FI"/>
    </w:rPr>
  </w:style>
  <w:style w:type="character" w:customStyle="1" w:styleId="Rubrik5Char">
    <w:name w:val="Rubrik 5 Char"/>
    <w:basedOn w:val="Standardstycketeckensnitt"/>
    <w:link w:val="Rubrik5"/>
    <w:uiPriority w:val="9"/>
    <w:rsid w:val="00692C1F"/>
    <w:rPr>
      <w:rFonts w:asciiTheme="majorHAnsi" w:eastAsiaTheme="majorEastAsia" w:hAnsiTheme="majorHAnsi" w:cstheme="majorBidi"/>
      <w:color w:val="000000"/>
      <w:lang w:eastAsia="sv-FI"/>
    </w:rPr>
  </w:style>
  <w:style w:type="character" w:customStyle="1" w:styleId="Rubrik6Char">
    <w:name w:val="Rubrik 6 Char"/>
    <w:basedOn w:val="Standardstycketeckensnitt"/>
    <w:link w:val="Rubrik6"/>
    <w:uiPriority w:val="9"/>
    <w:semiHidden/>
    <w:rsid w:val="00692C1F"/>
    <w:rPr>
      <w:rFonts w:asciiTheme="majorHAnsi" w:eastAsiaTheme="majorEastAsia" w:hAnsiTheme="majorHAnsi" w:cstheme="majorBidi"/>
      <w:i/>
      <w:iCs/>
      <w:color w:val="000000"/>
      <w:sz w:val="21"/>
      <w:lang w:eastAsia="sv-FI"/>
    </w:rPr>
  </w:style>
  <w:style w:type="character" w:customStyle="1" w:styleId="Rubrik7Char">
    <w:name w:val="Rubrik 7 Char"/>
    <w:basedOn w:val="Standardstycketeckensnitt"/>
    <w:link w:val="Rubrik7"/>
    <w:uiPriority w:val="9"/>
    <w:semiHidden/>
    <w:rsid w:val="00692C1F"/>
    <w:rPr>
      <w:rFonts w:asciiTheme="majorHAnsi" w:eastAsiaTheme="majorEastAsia" w:hAnsiTheme="majorHAnsi" w:cstheme="majorBidi"/>
      <w:i/>
      <w:iCs/>
      <w:color w:val="000000"/>
      <w:sz w:val="21"/>
      <w:lang w:eastAsia="sv-FI"/>
    </w:rPr>
  </w:style>
  <w:style w:type="character" w:customStyle="1" w:styleId="Rubrik8Char">
    <w:name w:val="Rubrik 8 Char"/>
    <w:basedOn w:val="Standardstycketeckensnitt"/>
    <w:link w:val="Rubrik8"/>
    <w:uiPriority w:val="9"/>
    <w:semiHidden/>
    <w:rsid w:val="00692C1F"/>
    <w:rPr>
      <w:rFonts w:asciiTheme="majorHAnsi" w:eastAsiaTheme="majorEastAsia" w:hAnsiTheme="majorHAnsi" w:cstheme="majorBidi"/>
      <w:color w:val="000000"/>
      <w:sz w:val="20"/>
      <w:szCs w:val="20"/>
      <w:lang w:eastAsia="sv-FI"/>
    </w:rPr>
  </w:style>
  <w:style w:type="character" w:customStyle="1" w:styleId="Rubrik9Char">
    <w:name w:val="Rubrik 9 Char"/>
    <w:basedOn w:val="Standardstycketeckensnitt"/>
    <w:link w:val="Rubrik9"/>
    <w:uiPriority w:val="9"/>
    <w:semiHidden/>
    <w:rsid w:val="00692C1F"/>
    <w:rPr>
      <w:rFonts w:asciiTheme="majorHAnsi" w:eastAsiaTheme="majorEastAsia" w:hAnsiTheme="majorHAnsi" w:cstheme="majorBidi"/>
      <w:i/>
      <w:iCs/>
      <w:color w:val="000000"/>
      <w:sz w:val="20"/>
      <w:szCs w:val="20"/>
      <w:lang w:eastAsia="sv-FI"/>
    </w:rPr>
  </w:style>
  <w:style w:type="paragraph" w:styleId="Rubrik">
    <w:name w:val="Title"/>
    <w:basedOn w:val="Normal"/>
    <w:next w:val="Normal"/>
    <w:link w:val="RubrikChar"/>
    <w:uiPriority w:val="10"/>
    <w:qFormat/>
    <w:rsid w:val="00692C1F"/>
    <w:pPr>
      <w:spacing w:after="300" w:line="240" w:lineRule="auto"/>
      <w:contextualSpacing/>
    </w:pPr>
    <w:rPr>
      <w:rFonts w:asciiTheme="majorHAnsi" w:eastAsiaTheme="majorEastAsia" w:hAnsiTheme="majorHAnsi" w:cstheme="majorBidi"/>
      <w:color w:val="44546A" w:themeColor="text2"/>
      <w:spacing w:val="5"/>
      <w:kern w:val="28"/>
      <w:sz w:val="60"/>
      <w:szCs w:val="60"/>
      <w14:ligatures w14:val="standardContextual"/>
      <w14:cntxtAlts/>
    </w:rPr>
  </w:style>
  <w:style w:type="character" w:customStyle="1" w:styleId="RubrikChar">
    <w:name w:val="Rubrik Char"/>
    <w:basedOn w:val="Standardstycketeckensnitt"/>
    <w:link w:val="Rubrik"/>
    <w:uiPriority w:val="10"/>
    <w:rsid w:val="00692C1F"/>
    <w:rPr>
      <w:rFonts w:asciiTheme="majorHAnsi" w:eastAsiaTheme="majorEastAsia" w:hAnsiTheme="majorHAnsi" w:cstheme="majorBidi"/>
      <w:color w:val="44546A" w:themeColor="text2"/>
      <w:spacing w:val="5"/>
      <w:kern w:val="28"/>
      <w:sz w:val="60"/>
      <w:szCs w:val="60"/>
      <w:lang w:eastAsia="sv-FI"/>
      <w14:ligatures w14:val="standardContextual"/>
      <w14:cntxtAlts/>
    </w:rPr>
  </w:style>
  <w:style w:type="paragraph" w:styleId="Underrubrik">
    <w:name w:val="Subtitle"/>
    <w:basedOn w:val="Normal"/>
    <w:next w:val="Normal"/>
    <w:link w:val="UnderrubrikChar"/>
    <w:uiPriority w:val="11"/>
    <w:qFormat/>
    <w:rsid w:val="00692C1F"/>
    <w:pPr>
      <w:numPr>
        <w:ilvl w:val="1"/>
      </w:numPr>
    </w:pPr>
    <w:rPr>
      <w:rFonts w:eastAsiaTheme="majorEastAsia" w:cstheme="majorBidi"/>
      <w:iCs/>
      <w:color w:val="000000" w:themeColor="text1"/>
      <w:spacing w:val="15"/>
      <w:sz w:val="24"/>
      <w:szCs w:val="24"/>
    </w:rPr>
  </w:style>
  <w:style w:type="character" w:customStyle="1" w:styleId="UnderrubrikChar">
    <w:name w:val="Underrubrik Char"/>
    <w:basedOn w:val="Standardstycketeckensnitt"/>
    <w:link w:val="Underrubrik"/>
    <w:uiPriority w:val="11"/>
    <w:rsid w:val="00692C1F"/>
    <w:rPr>
      <w:rFonts w:eastAsiaTheme="majorEastAsia" w:cstheme="majorBidi"/>
      <w:iCs/>
      <w:color w:val="000000" w:themeColor="text1"/>
      <w:spacing w:val="15"/>
      <w:sz w:val="24"/>
      <w:szCs w:val="24"/>
      <w:lang w:eastAsia="sv-FI"/>
    </w:rPr>
  </w:style>
  <w:style w:type="paragraph" w:styleId="Sidhuvud">
    <w:name w:val="header"/>
    <w:basedOn w:val="Normal"/>
    <w:link w:val="SidhuvudChar"/>
    <w:uiPriority w:val="99"/>
    <w:unhideWhenUsed/>
    <w:rsid w:val="00692C1F"/>
    <w:pPr>
      <w:tabs>
        <w:tab w:val="center" w:pos="4320"/>
        <w:tab w:val="right" w:pos="8640"/>
      </w:tabs>
    </w:pPr>
  </w:style>
  <w:style w:type="character" w:customStyle="1" w:styleId="SidhuvudChar">
    <w:name w:val="Sidhuvud Char"/>
    <w:basedOn w:val="Standardstycketeckensnitt"/>
    <w:link w:val="Sidhuvud"/>
    <w:uiPriority w:val="99"/>
    <w:rsid w:val="00692C1F"/>
    <w:rPr>
      <w:rFonts w:eastAsiaTheme="minorEastAsia"/>
      <w:lang w:eastAsia="sv-FI"/>
    </w:rPr>
  </w:style>
  <w:style w:type="paragraph" w:styleId="Ingetavstnd">
    <w:name w:val="No Spacing"/>
    <w:link w:val="IngetavstndChar"/>
    <w:uiPriority w:val="1"/>
    <w:qFormat/>
    <w:rsid w:val="00692C1F"/>
    <w:pPr>
      <w:spacing w:after="0" w:line="240" w:lineRule="auto"/>
    </w:pPr>
    <w:rPr>
      <w:rFonts w:eastAsiaTheme="minorEastAsia"/>
      <w:lang w:eastAsia="sv-FI"/>
    </w:rPr>
  </w:style>
  <w:style w:type="character" w:customStyle="1" w:styleId="IngetavstndChar">
    <w:name w:val="Inget avstånd Char"/>
    <w:basedOn w:val="Standardstycketeckensnitt"/>
    <w:link w:val="Ingetavstnd"/>
    <w:uiPriority w:val="1"/>
    <w:rsid w:val="00692C1F"/>
    <w:rPr>
      <w:rFonts w:eastAsiaTheme="minorEastAsia"/>
      <w:lang w:eastAsia="sv-FI"/>
    </w:rPr>
  </w:style>
  <w:style w:type="paragraph" w:styleId="Ballongtext">
    <w:name w:val="Balloon Text"/>
    <w:basedOn w:val="Normal"/>
    <w:link w:val="BallongtextChar"/>
    <w:uiPriority w:val="99"/>
    <w:semiHidden/>
    <w:unhideWhenUsed/>
    <w:rsid w:val="00692C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2C1F"/>
    <w:rPr>
      <w:rFonts w:ascii="Tahoma" w:eastAsiaTheme="minorEastAsia" w:hAnsi="Tahoma" w:cs="Tahoma"/>
      <w:sz w:val="16"/>
      <w:szCs w:val="16"/>
      <w:lang w:eastAsia="sv-FI"/>
    </w:rPr>
  </w:style>
  <w:style w:type="paragraph" w:styleId="Beskrivning">
    <w:name w:val="caption"/>
    <w:basedOn w:val="Normal"/>
    <w:next w:val="Normal"/>
    <w:uiPriority w:val="35"/>
    <w:semiHidden/>
    <w:unhideWhenUsed/>
    <w:qFormat/>
    <w:rsid w:val="00692C1F"/>
    <w:pPr>
      <w:spacing w:line="240" w:lineRule="auto"/>
    </w:pPr>
    <w:rPr>
      <w:b/>
      <w:bCs/>
      <w:color w:val="44546A" w:themeColor="text2"/>
      <w:sz w:val="18"/>
      <w:szCs w:val="18"/>
    </w:rPr>
  </w:style>
  <w:style w:type="character" w:styleId="Stark">
    <w:name w:val="Strong"/>
    <w:basedOn w:val="Standardstycketeckensnitt"/>
    <w:uiPriority w:val="22"/>
    <w:qFormat/>
    <w:rsid w:val="00692C1F"/>
    <w:rPr>
      <w:b/>
      <w:bCs/>
    </w:rPr>
  </w:style>
  <w:style w:type="character" w:styleId="Betoning">
    <w:name w:val="Emphasis"/>
    <w:basedOn w:val="Standardstycketeckensnitt"/>
    <w:uiPriority w:val="20"/>
    <w:qFormat/>
    <w:rsid w:val="00692C1F"/>
    <w:rPr>
      <w:i/>
      <w:iCs/>
      <w:color w:val="auto"/>
    </w:rPr>
  </w:style>
  <w:style w:type="paragraph" w:styleId="Liststycke">
    <w:name w:val="List Paragraph"/>
    <w:basedOn w:val="Normal"/>
    <w:uiPriority w:val="34"/>
    <w:qFormat/>
    <w:rsid w:val="00692C1F"/>
    <w:pPr>
      <w:spacing w:after="160" w:line="240" w:lineRule="auto"/>
      <w:ind w:left="1008" w:hanging="288"/>
      <w:contextualSpacing/>
    </w:pPr>
    <w:rPr>
      <w:rFonts w:eastAsiaTheme="minorHAnsi"/>
      <w:sz w:val="21"/>
    </w:rPr>
  </w:style>
  <w:style w:type="paragraph" w:styleId="Citat">
    <w:name w:val="Quote"/>
    <w:basedOn w:val="Normal"/>
    <w:next w:val="Normal"/>
    <w:link w:val="CitatChar"/>
    <w:uiPriority w:val="29"/>
    <w:qFormat/>
    <w:rsid w:val="00692C1F"/>
    <w:pPr>
      <w:spacing w:before="160" w:after="160" w:line="300" w:lineRule="auto"/>
      <w:ind w:left="144" w:right="144"/>
      <w:jc w:val="center"/>
    </w:pPr>
    <w:rPr>
      <w:rFonts w:asciiTheme="majorHAnsi" w:hAnsiTheme="majorHAnsi"/>
      <w:i/>
      <w:iCs/>
      <w:color w:val="5B9BD5" w:themeColor="accent1"/>
      <w:sz w:val="24"/>
    </w:rPr>
  </w:style>
  <w:style w:type="character" w:customStyle="1" w:styleId="CitatChar">
    <w:name w:val="Citat Char"/>
    <w:basedOn w:val="Standardstycketeckensnitt"/>
    <w:link w:val="Citat"/>
    <w:uiPriority w:val="29"/>
    <w:rsid w:val="00692C1F"/>
    <w:rPr>
      <w:rFonts w:asciiTheme="majorHAnsi" w:eastAsiaTheme="minorEastAsia" w:hAnsiTheme="majorHAnsi"/>
      <w:i/>
      <w:iCs/>
      <w:color w:val="5B9BD5" w:themeColor="accent1"/>
      <w:sz w:val="24"/>
      <w:lang w:eastAsia="sv-FI"/>
    </w:rPr>
  </w:style>
  <w:style w:type="paragraph" w:styleId="Starktcitat">
    <w:name w:val="Intense Quote"/>
    <w:basedOn w:val="Normal"/>
    <w:next w:val="Normal"/>
    <w:link w:val="StarktcitatChar"/>
    <w:uiPriority w:val="30"/>
    <w:qFormat/>
    <w:rsid w:val="00692C1F"/>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StarktcitatChar">
    <w:name w:val="Starkt citat Char"/>
    <w:basedOn w:val="Standardstycketeckensnitt"/>
    <w:link w:val="Starktcitat"/>
    <w:uiPriority w:val="30"/>
    <w:rsid w:val="00692C1F"/>
    <w:rPr>
      <w:rFonts w:asciiTheme="majorHAnsi" w:eastAsiaTheme="majorEastAsia" w:hAnsiTheme="majorHAnsi"/>
      <w:bCs/>
      <w:i/>
      <w:iCs/>
      <w:color w:val="000000"/>
      <w:sz w:val="24"/>
      <w:shd w:val="clear" w:color="auto" w:fill="5B9BD5" w:themeFill="accent1"/>
      <w:lang w:eastAsia="sv-FI"/>
      <w14:ligatures w14:val="standardContextual"/>
      <w14:cntxtAlts/>
    </w:rPr>
  </w:style>
  <w:style w:type="character" w:styleId="Diskretbetoning">
    <w:name w:val="Subtle Emphasis"/>
    <w:basedOn w:val="Standardstycketeckensnitt"/>
    <w:uiPriority w:val="19"/>
    <w:qFormat/>
    <w:rsid w:val="00692C1F"/>
    <w:rPr>
      <w:i/>
      <w:iCs/>
      <w:color w:val="auto"/>
    </w:rPr>
  </w:style>
  <w:style w:type="character" w:styleId="Starkbetoning">
    <w:name w:val="Intense Emphasis"/>
    <w:basedOn w:val="Standardstycketeckensnitt"/>
    <w:uiPriority w:val="21"/>
    <w:qFormat/>
    <w:rsid w:val="00692C1F"/>
    <w:rPr>
      <w:b/>
      <w:bCs/>
      <w:i/>
      <w:iCs/>
      <w:caps w:val="0"/>
      <w:smallCaps w:val="0"/>
      <w:color w:val="auto"/>
    </w:rPr>
  </w:style>
  <w:style w:type="character" w:styleId="Diskretreferens">
    <w:name w:val="Subtle Reference"/>
    <w:basedOn w:val="Standardstycketeckensnitt"/>
    <w:uiPriority w:val="31"/>
    <w:qFormat/>
    <w:rsid w:val="00692C1F"/>
    <w:rPr>
      <w:smallCaps/>
      <w:color w:val="auto"/>
      <w:u w:val="single"/>
    </w:rPr>
  </w:style>
  <w:style w:type="character" w:styleId="Starkreferens">
    <w:name w:val="Intense Reference"/>
    <w:basedOn w:val="Standardstycketeckensnitt"/>
    <w:uiPriority w:val="32"/>
    <w:qFormat/>
    <w:rsid w:val="00692C1F"/>
    <w:rPr>
      <w:b/>
      <w:bCs/>
      <w:caps w:val="0"/>
      <w:smallCaps w:val="0"/>
      <w:color w:val="auto"/>
      <w:spacing w:val="5"/>
      <w:u w:val="single"/>
    </w:rPr>
  </w:style>
  <w:style w:type="character" w:styleId="Bokenstitel">
    <w:name w:val="Book Title"/>
    <w:basedOn w:val="Standardstycketeckensnitt"/>
    <w:uiPriority w:val="33"/>
    <w:qFormat/>
    <w:rsid w:val="00692C1F"/>
    <w:rPr>
      <w:b/>
      <w:bCs/>
      <w:caps w:val="0"/>
      <w:smallCaps/>
      <w:spacing w:val="10"/>
    </w:rPr>
  </w:style>
  <w:style w:type="paragraph" w:styleId="Innehllsfrteckningsrubrik">
    <w:name w:val="TOC Heading"/>
    <w:basedOn w:val="Rubrik1"/>
    <w:next w:val="Normal"/>
    <w:uiPriority w:val="39"/>
    <w:unhideWhenUsed/>
    <w:qFormat/>
    <w:rsid w:val="00692C1F"/>
    <w:pPr>
      <w:spacing w:before="480" w:line="276" w:lineRule="auto"/>
      <w:outlineLvl w:val="9"/>
    </w:pPr>
    <w:rPr>
      <w:b/>
      <w:i w:val="0"/>
      <w:sz w:val="28"/>
      <w:szCs w:val="28"/>
    </w:rPr>
  </w:style>
  <w:style w:type="character" w:styleId="Platshllartext">
    <w:name w:val="Placeholder Text"/>
    <w:basedOn w:val="Standardstycketeckensnitt"/>
    <w:uiPriority w:val="99"/>
    <w:semiHidden/>
    <w:rsid w:val="00692C1F"/>
    <w:rPr>
      <w:color w:val="808080"/>
    </w:rPr>
  </w:style>
  <w:style w:type="paragraph" w:styleId="Sidfot">
    <w:name w:val="footer"/>
    <w:basedOn w:val="Normal"/>
    <w:link w:val="SidfotChar"/>
    <w:uiPriority w:val="99"/>
    <w:unhideWhenUsed/>
    <w:rsid w:val="00692C1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92C1F"/>
    <w:rPr>
      <w:rFonts w:eastAsiaTheme="minorEastAsia"/>
      <w:lang w:eastAsia="sv-FI"/>
    </w:rPr>
  </w:style>
  <w:style w:type="character" w:styleId="Hyperlnk">
    <w:name w:val="Hyperlink"/>
    <w:basedOn w:val="Standardstycketeckensnitt"/>
    <w:uiPriority w:val="99"/>
    <w:unhideWhenUsed/>
    <w:rsid w:val="00692C1F"/>
    <w:rPr>
      <w:strike w:val="0"/>
      <w:dstrike w:val="0"/>
      <w:color w:val="2B4560"/>
      <w:u w:val="single"/>
      <w:effect w:val="none"/>
      <w:shd w:val="clear" w:color="auto" w:fill="auto"/>
    </w:rPr>
  </w:style>
  <w:style w:type="paragraph" w:styleId="Normalwebb">
    <w:name w:val="Normal (Web)"/>
    <w:basedOn w:val="Normal"/>
    <w:uiPriority w:val="99"/>
    <w:semiHidden/>
    <w:unhideWhenUsed/>
    <w:rsid w:val="00692C1F"/>
    <w:pPr>
      <w:spacing w:after="300" w:line="312" w:lineRule="atLeast"/>
    </w:pPr>
    <w:rPr>
      <w:rFonts w:ascii="Helvetica" w:eastAsia="Times New Roman" w:hAnsi="Helvetica" w:cs="Helvetica"/>
      <w:sz w:val="24"/>
      <w:szCs w:val="24"/>
    </w:rPr>
  </w:style>
  <w:style w:type="paragraph" w:styleId="Innehll1">
    <w:name w:val="toc 1"/>
    <w:basedOn w:val="Normal"/>
    <w:next w:val="Normal"/>
    <w:autoRedefine/>
    <w:uiPriority w:val="39"/>
    <w:unhideWhenUsed/>
    <w:rsid w:val="00692C1F"/>
    <w:pPr>
      <w:spacing w:after="100"/>
    </w:pPr>
  </w:style>
  <w:style w:type="paragraph" w:styleId="Innehll2">
    <w:name w:val="toc 2"/>
    <w:basedOn w:val="Normal"/>
    <w:next w:val="Normal"/>
    <w:autoRedefine/>
    <w:uiPriority w:val="39"/>
    <w:unhideWhenUsed/>
    <w:rsid w:val="00692C1F"/>
    <w:pPr>
      <w:spacing w:after="100"/>
      <w:ind w:left="220"/>
    </w:pPr>
  </w:style>
  <w:style w:type="character" w:styleId="Kommentarsreferens">
    <w:name w:val="annotation reference"/>
    <w:basedOn w:val="Standardstycketeckensnitt"/>
    <w:uiPriority w:val="99"/>
    <w:semiHidden/>
    <w:unhideWhenUsed/>
    <w:rsid w:val="00692C1F"/>
    <w:rPr>
      <w:sz w:val="16"/>
      <w:szCs w:val="16"/>
    </w:rPr>
  </w:style>
  <w:style w:type="paragraph" w:styleId="Kommentarer">
    <w:name w:val="annotation text"/>
    <w:basedOn w:val="Normal"/>
    <w:link w:val="KommentarerChar"/>
    <w:uiPriority w:val="99"/>
    <w:unhideWhenUsed/>
    <w:rsid w:val="00692C1F"/>
    <w:pPr>
      <w:spacing w:line="240" w:lineRule="auto"/>
    </w:pPr>
    <w:rPr>
      <w:sz w:val="20"/>
      <w:szCs w:val="20"/>
    </w:rPr>
  </w:style>
  <w:style w:type="character" w:customStyle="1" w:styleId="KommentarerChar">
    <w:name w:val="Kommentarer Char"/>
    <w:basedOn w:val="Standardstycketeckensnitt"/>
    <w:link w:val="Kommentarer"/>
    <w:uiPriority w:val="99"/>
    <w:rsid w:val="00692C1F"/>
    <w:rPr>
      <w:rFonts w:eastAsiaTheme="minorEastAsia"/>
      <w:sz w:val="20"/>
      <w:szCs w:val="20"/>
      <w:lang w:eastAsia="sv-FI"/>
    </w:rPr>
  </w:style>
  <w:style w:type="paragraph" w:styleId="Kommentarsmne">
    <w:name w:val="annotation subject"/>
    <w:basedOn w:val="Kommentarer"/>
    <w:next w:val="Kommentarer"/>
    <w:link w:val="KommentarsmneChar"/>
    <w:uiPriority w:val="99"/>
    <w:semiHidden/>
    <w:unhideWhenUsed/>
    <w:rsid w:val="00692C1F"/>
    <w:rPr>
      <w:b/>
      <w:bCs/>
    </w:rPr>
  </w:style>
  <w:style w:type="character" w:customStyle="1" w:styleId="KommentarsmneChar">
    <w:name w:val="Kommentarsämne Char"/>
    <w:basedOn w:val="KommentarerChar"/>
    <w:link w:val="Kommentarsmne"/>
    <w:uiPriority w:val="99"/>
    <w:semiHidden/>
    <w:rsid w:val="00692C1F"/>
    <w:rPr>
      <w:rFonts w:eastAsiaTheme="minorEastAsia"/>
      <w:b/>
      <w:bCs/>
      <w:sz w:val="20"/>
      <w:szCs w:val="20"/>
      <w:lang w:eastAsia="sv-FI"/>
    </w:rPr>
  </w:style>
  <w:style w:type="paragraph" w:styleId="Revision">
    <w:name w:val="Revision"/>
    <w:hidden/>
    <w:uiPriority w:val="99"/>
    <w:semiHidden/>
    <w:rsid w:val="00692C1F"/>
    <w:pPr>
      <w:spacing w:after="0" w:line="240" w:lineRule="auto"/>
    </w:pPr>
    <w:rPr>
      <w:rFonts w:eastAsiaTheme="minorEastAsia"/>
      <w:lang w:eastAsia="sv-FI"/>
    </w:rPr>
  </w:style>
  <w:style w:type="character" w:styleId="AnvndHyperlnk">
    <w:name w:val="FollowedHyperlink"/>
    <w:basedOn w:val="Standardstycketeckensnitt"/>
    <w:uiPriority w:val="99"/>
    <w:semiHidden/>
    <w:unhideWhenUsed/>
    <w:rsid w:val="00022176"/>
    <w:rPr>
      <w:color w:val="954F72" w:themeColor="followedHyperlink"/>
      <w:u w:val="single"/>
    </w:rPr>
  </w:style>
  <w:style w:type="paragraph" w:styleId="Innehll3">
    <w:name w:val="toc 3"/>
    <w:basedOn w:val="Normal"/>
    <w:next w:val="Normal"/>
    <w:autoRedefine/>
    <w:uiPriority w:val="39"/>
    <w:unhideWhenUsed/>
    <w:rsid w:val="00557AC4"/>
    <w:pPr>
      <w:spacing w:after="100"/>
      <w:ind w:left="440"/>
    </w:pPr>
  </w:style>
  <w:style w:type="paragraph" w:styleId="Innehll4">
    <w:name w:val="toc 4"/>
    <w:basedOn w:val="Normal"/>
    <w:next w:val="Normal"/>
    <w:autoRedefine/>
    <w:uiPriority w:val="39"/>
    <w:unhideWhenUsed/>
    <w:rsid w:val="009248C9"/>
    <w:pPr>
      <w:spacing w:after="100"/>
      <w:ind w:left="660"/>
    </w:pPr>
  </w:style>
  <w:style w:type="table" w:customStyle="1" w:styleId="TableGrid1">
    <w:name w:val="Table Grid1"/>
    <w:rsid w:val="008F6058"/>
    <w:pPr>
      <w:spacing w:after="0" w:line="240" w:lineRule="auto"/>
    </w:pPr>
    <w:rPr>
      <w:rFonts w:eastAsiaTheme="minorEastAsia"/>
      <w:lang w:eastAsia="sv-F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sokan.gymnasium.a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nsokan.gymnasium.a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ieinfo.fi/wp/yrkesutbildning/sokandes-halsotillsta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agning@gymnasium.ax"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fdb6ee-0780-4e63-a09b-0efe4e818563" xsi:nil="true"/>
    <lcf76f155ced4ddcb4097134ff3c332f xmlns="537a9d49-ec9b-4ced-82d8-2a3820b054b2">
      <Terms xmlns="http://schemas.microsoft.com/office/infopath/2007/PartnerControls"/>
    </lcf76f155ced4ddcb4097134ff3c332f>
    <SharedWithUsers xmlns="f0fdb6ee-0780-4e63-a09b-0efe4e818563">
      <UserInfo>
        <DisplayName>Jonna Grunér</DisplayName>
        <AccountId>78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ACED656EC206419AC545F30B75FCC3" ma:contentTypeVersion="15" ma:contentTypeDescription="Skapa ett nytt dokument." ma:contentTypeScope="" ma:versionID="3a92f407697508ce86fa8cde450e8afd">
  <xsd:schema xmlns:xsd="http://www.w3.org/2001/XMLSchema" xmlns:xs="http://www.w3.org/2001/XMLSchema" xmlns:p="http://schemas.microsoft.com/office/2006/metadata/properties" xmlns:ns2="537a9d49-ec9b-4ced-82d8-2a3820b054b2" xmlns:ns3="f0fdb6ee-0780-4e63-a09b-0efe4e818563" targetNamespace="http://schemas.microsoft.com/office/2006/metadata/properties" ma:root="true" ma:fieldsID="3d2df3757a253e1c539ff3b541942587" ns2:_="" ns3:_="">
    <xsd:import namespace="537a9d49-ec9b-4ced-82d8-2a3820b054b2"/>
    <xsd:import namespace="f0fdb6ee-0780-4e63-a09b-0efe4e818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9d49-ec9b-4ced-82d8-2a3820b05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b6ee-0780-4e63-a09b-0efe4e81856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035907b0-3919-4434-bdbb-8c83c0c1861a}" ma:internalName="TaxCatchAll" ma:showField="CatchAllData" ma:web="f0fdb6ee-0780-4e63-a09b-0efe4e818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8E8B1-291C-47BD-85A2-F0A0203B311A}">
  <ds:schemaRefs>
    <ds:schemaRef ds:uri="http://schemas.microsoft.com/office/2006/metadata/properties"/>
    <ds:schemaRef ds:uri="http://schemas.microsoft.com/office/infopath/2007/PartnerControls"/>
    <ds:schemaRef ds:uri="f0fdb6ee-0780-4e63-a09b-0efe4e818563"/>
    <ds:schemaRef ds:uri="537a9d49-ec9b-4ced-82d8-2a3820b054b2"/>
  </ds:schemaRefs>
</ds:datastoreItem>
</file>

<file path=customXml/itemProps2.xml><?xml version="1.0" encoding="utf-8"?>
<ds:datastoreItem xmlns:ds="http://schemas.openxmlformats.org/officeDocument/2006/customXml" ds:itemID="{EFAAE8E3-D4B5-49D1-B5C8-F7F4E455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a9d49-ec9b-4ced-82d8-2a3820b054b2"/>
    <ds:schemaRef ds:uri="f0fdb6ee-0780-4e63-a09b-0efe4e81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E388C-4920-4DFD-8E23-5FFB910B1176}">
  <ds:schemaRefs>
    <ds:schemaRef ds:uri="http://schemas.openxmlformats.org/officeDocument/2006/bibliography"/>
  </ds:schemaRefs>
</ds:datastoreItem>
</file>

<file path=customXml/itemProps4.xml><?xml version="1.0" encoding="utf-8"?>
<ds:datastoreItem xmlns:ds="http://schemas.openxmlformats.org/officeDocument/2006/customXml" ds:itemID="{B88AD998-C792-48CB-A154-5BB0CE1E4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4776</Words>
  <Characters>25313</Characters>
  <Application>Microsoft Office Word</Application>
  <DocSecurity>0</DocSecurity>
  <Lines>210</Lines>
  <Paragraphs>60</Paragraphs>
  <ScaleCrop>false</ScaleCrop>
  <Company>Hewlett-Packard Company</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Mickels</dc:creator>
  <cp:keywords/>
  <cp:lastModifiedBy>Maria Gustafsson</cp:lastModifiedBy>
  <cp:revision>2</cp:revision>
  <cp:lastPrinted>2022-10-24T20:29:00Z</cp:lastPrinted>
  <dcterms:created xsi:type="dcterms:W3CDTF">2023-11-06T12:33:00Z</dcterms:created>
  <dcterms:modified xsi:type="dcterms:W3CDTF">2023-11-06T12:33:00Z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0x010100FBACED656EC206419AC545F30B75FCC3</vt:lpwstr>
  </property>
  <property fmtid="{D5CDD505-2E9C-101B-9397-08002B2CF9AE}" pid="3" name="MediaServiceImageTags">
    <vt:lpwstr/>
  </property>
</Properties>
</file>